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038A" w:rsidRDefault="009F038A" w:rsidP="009F038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409B4" w:rsidRDefault="00B409B4" w:rsidP="00B409B4">
      <w:pPr>
        <w:pStyle w:val="a3"/>
        <w:spacing w:before="0" w:beforeAutospacing="0" w:after="0" w:afterAutospacing="0"/>
        <w:jc w:val="center"/>
      </w:pPr>
      <w:r>
        <w:rPr>
          <w:b/>
          <w:bCs/>
        </w:rPr>
        <w:t>МИНИСТЕРСТВО ПРОСВЕЩЕНИЯ РОССИЙСКОЙ ФЕДЕРАЦИИ</w:t>
      </w:r>
    </w:p>
    <w:p w:rsidR="00B409B4" w:rsidRDefault="00B409B4" w:rsidP="00B409B4">
      <w:pPr>
        <w:pStyle w:val="a3"/>
        <w:spacing w:before="0" w:beforeAutospacing="0" w:after="0" w:afterAutospacing="0"/>
        <w:jc w:val="center"/>
      </w:pPr>
      <w:r>
        <w:t>Министерство образования и науки Республики Татарстан</w:t>
      </w:r>
    </w:p>
    <w:p w:rsidR="00B409B4" w:rsidRDefault="00B409B4" w:rsidP="00B409B4">
      <w:pPr>
        <w:pStyle w:val="a3"/>
        <w:spacing w:before="0" w:beforeAutospacing="0" w:after="0" w:afterAutospacing="0"/>
        <w:jc w:val="center"/>
      </w:pPr>
      <w:proofErr w:type="spellStart"/>
      <w:r>
        <w:rPr>
          <w:rStyle w:val="widgetinline"/>
        </w:rPr>
        <w:t>Камско</w:t>
      </w:r>
      <w:proofErr w:type="spellEnd"/>
      <w:r>
        <w:rPr>
          <w:rStyle w:val="widgetinline"/>
        </w:rPr>
        <w:t xml:space="preserve"> </w:t>
      </w:r>
      <w:proofErr w:type="gramStart"/>
      <w:r>
        <w:rPr>
          <w:rStyle w:val="widgetinline"/>
        </w:rPr>
        <w:t>-</w:t>
      </w:r>
      <w:proofErr w:type="spellStart"/>
      <w:r>
        <w:rPr>
          <w:rStyle w:val="widgetinline"/>
        </w:rPr>
        <w:t>У</w:t>
      </w:r>
      <w:proofErr w:type="gramEnd"/>
      <w:r>
        <w:rPr>
          <w:rStyle w:val="widgetinline"/>
        </w:rPr>
        <w:t>стьинский</w:t>
      </w:r>
      <w:proofErr w:type="spellEnd"/>
      <w:r>
        <w:rPr>
          <w:rStyle w:val="widgetinline"/>
        </w:rPr>
        <w:t xml:space="preserve"> муниципальный район</w:t>
      </w:r>
    </w:p>
    <w:p w:rsidR="009F038A" w:rsidRDefault="00B409B4" w:rsidP="00B409B4">
      <w:pPr>
        <w:pStyle w:val="a3"/>
        <w:spacing w:before="0" w:beforeAutospacing="0" w:after="0" w:afterAutospacing="0"/>
        <w:jc w:val="center"/>
      </w:pPr>
      <w:r>
        <w:t>МБОУ «</w:t>
      </w:r>
      <w:proofErr w:type="spellStart"/>
      <w:r>
        <w:t>Теньковская</w:t>
      </w:r>
      <w:proofErr w:type="spellEnd"/>
      <w:r>
        <w:t xml:space="preserve"> средняя общеобразовательная школа»</w:t>
      </w:r>
    </w:p>
    <w:p w:rsidR="00B409B4" w:rsidRPr="009F038A" w:rsidRDefault="00B409B4" w:rsidP="00B409B4">
      <w:pPr>
        <w:pStyle w:val="a3"/>
        <w:spacing w:before="0" w:beforeAutospacing="0" w:after="0" w:afterAutospacing="0"/>
        <w:jc w:val="center"/>
      </w:pPr>
    </w:p>
    <w:tbl>
      <w:tblPr>
        <w:tblStyle w:val="a5"/>
        <w:tblW w:w="4777" w:type="pct"/>
        <w:tblLook w:val="04A0"/>
      </w:tblPr>
      <w:tblGrid>
        <w:gridCol w:w="5105"/>
        <w:gridCol w:w="5107"/>
        <w:gridCol w:w="5107"/>
      </w:tblGrid>
      <w:tr w:rsidR="009F038A" w:rsidRPr="009F038A" w:rsidTr="008F1BF0">
        <w:trPr>
          <w:trHeight w:val="2338"/>
        </w:trPr>
        <w:tc>
          <w:tcPr>
            <w:tcW w:w="1660" w:type="pct"/>
            <w:hideMark/>
          </w:tcPr>
          <w:p w:rsidR="009F038A" w:rsidRPr="009F038A" w:rsidRDefault="009F038A" w:rsidP="00BF004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РАССМОТРЕНО</w:t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методическим объединением учителей </w:t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Е.А.Чернеева</w:t>
            </w:r>
            <w:proofErr w:type="spellEnd"/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 ФИО</w:t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№</w:t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от "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</w:t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</w:t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1661" w:type="pct"/>
            <w:hideMark/>
          </w:tcPr>
          <w:p w:rsidR="009F038A" w:rsidRPr="009F038A" w:rsidRDefault="009F038A" w:rsidP="00BF004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СОГЛАСОВАНО</w:t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заместитель директора по УВР</w:t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М.А.Назарычева</w:t>
            </w:r>
            <w:proofErr w:type="spellEnd"/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 ФИО</w:t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Протокол № </w:t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от "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</w:t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</w:t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г.</w:t>
            </w:r>
          </w:p>
        </w:tc>
        <w:tc>
          <w:tcPr>
            <w:tcW w:w="1661" w:type="pct"/>
            <w:hideMark/>
          </w:tcPr>
          <w:p w:rsidR="009F038A" w:rsidRPr="009F038A" w:rsidRDefault="009F038A" w:rsidP="00B409B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УТВЕРЖДЕНО</w:t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Директор</w:t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Л.И.Акутина</w:t>
            </w:r>
            <w:proofErr w:type="spellEnd"/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 ФИО</w:t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Приказ № </w:t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от "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</w:t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</w:t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г.</w:t>
            </w:r>
          </w:p>
        </w:tc>
      </w:tr>
    </w:tbl>
    <w:p w:rsidR="009F038A" w:rsidRDefault="009F038A" w:rsidP="00BF0049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</w:p>
    <w:p w:rsidR="009F038A" w:rsidRDefault="009F038A" w:rsidP="009F038A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</w:p>
    <w:p w:rsidR="009F038A" w:rsidRPr="009F038A" w:rsidRDefault="009F038A" w:rsidP="00B409B4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9F038A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Рабочая программа</w:t>
      </w:r>
      <w:r w:rsidRPr="009F038A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br/>
        <w:t>(ID 1080086)</w:t>
      </w:r>
    </w:p>
    <w:p w:rsidR="009F038A" w:rsidRPr="009F038A" w:rsidRDefault="009F038A" w:rsidP="00B409B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учебного предмета</w:t>
      </w:r>
    </w:p>
    <w:p w:rsidR="009F038A" w:rsidRPr="009F038A" w:rsidRDefault="009F038A" w:rsidP="00B409B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«Математика»</w:t>
      </w:r>
    </w:p>
    <w:p w:rsidR="009F038A" w:rsidRPr="009F038A" w:rsidRDefault="009F038A" w:rsidP="00B409B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2 класса начального общего образования</w:t>
      </w:r>
    </w:p>
    <w:p w:rsidR="009F038A" w:rsidRPr="009F038A" w:rsidRDefault="009F038A" w:rsidP="00B409B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на 2022-2023 учебный год</w:t>
      </w:r>
    </w:p>
    <w:p w:rsidR="00B409B4" w:rsidRDefault="00B409B4" w:rsidP="00B409B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409B4" w:rsidRDefault="00B409B4" w:rsidP="00B409B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409B4" w:rsidRDefault="00B409B4" w:rsidP="00B409B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F038A" w:rsidRPr="009F038A" w:rsidRDefault="009F038A" w:rsidP="00B409B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Составитель: </w:t>
      </w:r>
      <w:proofErr w:type="spellStart"/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Сибгатуллина</w:t>
      </w:r>
      <w:proofErr w:type="spellEnd"/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Гузалия</w:t>
      </w:r>
      <w:proofErr w:type="spellEnd"/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Салиховна</w:t>
      </w:r>
      <w:proofErr w:type="spellEnd"/>
    </w:p>
    <w:p w:rsidR="009F038A" w:rsidRPr="009F038A" w:rsidRDefault="009F038A" w:rsidP="00B409B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учитель начальных классов</w:t>
      </w:r>
    </w:p>
    <w:p w:rsidR="009F038A" w:rsidRDefault="009F038A" w:rsidP="00B409B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F038A" w:rsidRDefault="009F038A" w:rsidP="00B409B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409B4" w:rsidRDefault="00B409B4" w:rsidP="00B409B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409B4" w:rsidRDefault="00B409B4" w:rsidP="00B409B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409B4" w:rsidRDefault="009F038A" w:rsidP="00B409B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Теньки 2022</w:t>
      </w:r>
    </w:p>
    <w:p w:rsidR="00B409B4" w:rsidRPr="009F038A" w:rsidRDefault="00B409B4" w:rsidP="00B409B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F038A" w:rsidRPr="00B409B4" w:rsidRDefault="009F038A" w:rsidP="00B409B4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48"/>
          <w:lang w:eastAsia="ru-RU"/>
        </w:rPr>
      </w:pPr>
      <w:r w:rsidRPr="00B409B4">
        <w:rPr>
          <w:rFonts w:ascii="Times New Roman" w:eastAsia="Times New Roman" w:hAnsi="Times New Roman" w:cs="Times New Roman"/>
          <w:b/>
          <w:bCs/>
          <w:kern w:val="36"/>
          <w:sz w:val="24"/>
          <w:szCs w:val="48"/>
          <w:lang w:eastAsia="ru-RU"/>
        </w:rPr>
        <w:lastRenderedPageBreak/>
        <w:t>Пояснительная записка</w:t>
      </w:r>
    </w:p>
    <w:p w:rsidR="009F038A" w:rsidRPr="009F038A" w:rsidRDefault="009F038A" w:rsidP="00B409B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Рабочая программа по предмету «Математика» для обучающихся 2 класса составлена на основе Требований к результатам освоения основной образовательной программы начального общего образования, представленных в Федеральном государственном образовательном стандарте начального общего образования, а также Примерной программы воспитания.</w:t>
      </w:r>
      <w:proofErr w:type="gramEnd"/>
    </w:p>
    <w:p w:rsidR="009F038A" w:rsidRPr="009F038A" w:rsidRDefault="009F038A" w:rsidP="00B409B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В начальной школе изучение математики имеет особое значение в развитии младшего школьника. Приобретённые им знания, опыт выполнения предметных и универсальных действий на математическом материале, первоначальное овладение математическим языком станут фундаментом обучения в основном звене школы, а также будут востребованы в жизни.</w:t>
      </w:r>
    </w:p>
    <w:p w:rsidR="009F038A" w:rsidRPr="009F038A" w:rsidRDefault="009F038A" w:rsidP="00B409B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Изучение математики в начальной школе направлено на достижение следующих образовательных, развивающих целей, а также целей воспитания:</w:t>
      </w:r>
    </w:p>
    <w:p w:rsidR="009F038A" w:rsidRPr="009F038A" w:rsidRDefault="009F038A" w:rsidP="00B409B4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Освоение начальных математических знаний - понимание значения величин и способов их измерения; использование арифметических способов для разрешения сюжетных ситуаций; формирование умения решать учебные и практические задачи средствами математики; работа с алгоритмами выполнения арифметических действий. </w:t>
      </w:r>
    </w:p>
    <w:p w:rsidR="009F038A" w:rsidRPr="009F038A" w:rsidRDefault="009F038A" w:rsidP="00B409B4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функциональной математической грамотности младшего школьника, которая характеризуется наличием у него опыта решения учебно-познавательных и учебно-практических задач, построенных на понимании и применении математических отношений («часть-целое», «</w:t>
      </w:r>
      <w:proofErr w:type="spellStart"/>
      <w:proofErr w:type="gramStart"/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больше-меньше</w:t>
      </w:r>
      <w:proofErr w:type="spellEnd"/>
      <w:proofErr w:type="gramEnd"/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», «равно-неравно», «порядок»), смысла арифметических действий, зависимостей (работа, движение, продолжительность события). </w:t>
      </w:r>
    </w:p>
    <w:p w:rsidR="009F038A" w:rsidRPr="009F038A" w:rsidRDefault="009F038A" w:rsidP="00B409B4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 математического развития младшего школьника — формирование способности к интеллектуальной деятельности, пространственного воображения, математической речи; умение строить рассуждения, выбирать аргументацию,  различать верные (истинные) и неверные (ложные) утверждения, вести поиск информации (примеров, оснований для упорядочения, вариантов и др.). </w:t>
      </w:r>
      <w:proofErr w:type="gramEnd"/>
    </w:p>
    <w:p w:rsidR="009F038A" w:rsidRPr="009F038A" w:rsidRDefault="009F038A" w:rsidP="00B409B4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Становление учебно-познавательных мотивов и интереса к изучению математики и умственному труду; важнейших качеств интеллектуальной деятельности: теоретического и пространственного мышления, воображения, математической речи, ориентировки в математических терминах и понятиях; прочных  навыков использования математических знаний в повседневной жизни. </w:t>
      </w:r>
    </w:p>
    <w:p w:rsidR="009F038A" w:rsidRPr="009F038A" w:rsidRDefault="009F038A" w:rsidP="00B409B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основе конструирования содержания и отбора планируемых результатов лежат следующие ценности математики, </w:t>
      </w:r>
      <w:proofErr w:type="spellStart"/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коррелирующие</w:t>
      </w:r>
      <w:proofErr w:type="spellEnd"/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 становлением личности младшего школьника:</w:t>
      </w:r>
    </w:p>
    <w:p w:rsidR="009F038A" w:rsidRPr="009F038A" w:rsidRDefault="009F038A" w:rsidP="00B409B4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понимание математических отношений выступает средством познания закономерностей  существования   окружающего мира, фактов, процессов  и  явлений,  происходящих  в  природе и в обществе (хронология событий, протяжённость по времени, образование целого из частей, изменение формы, размера и т.д.); </w:t>
      </w:r>
    </w:p>
    <w:p w:rsidR="009F038A" w:rsidRPr="009F038A" w:rsidRDefault="009F038A" w:rsidP="00B409B4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математические представления о числах, величинах, геометрических фигурах являются условием целостного восприятия творений природы и человека (памятники архитектуры, сокровища искусства и культуры, объекты природы); </w:t>
      </w:r>
    </w:p>
    <w:p w:rsidR="009F038A" w:rsidRPr="009F038A" w:rsidRDefault="009F038A" w:rsidP="00B409B4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владение математическим языком, элементами алгоритмического мышления позволяет ученику совершенствовать коммуникативную деятельность (аргументировать свою точку зрения, строить логические цепочки рассуждений; опровергать или подтверждать истинность предположения).</w:t>
      </w:r>
    </w:p>
    <w:p w:rsidR="009F038A" w:rsidRPr="009F038A" w:rsidRDefault="009F038A" w:rsidP="00B409B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Младшие школьники проявляют интерес к математической сущности предметов и явлений окружающей жизни - возможности их измерить, определить величину, форму, выявить зависимости и  закономерности  их  расположения  во  времени  и в пространстве. Осознанию младшим школьником многих математических явлений помогает его тяга к моделированию, что облегчает освоение общего способа решения учебной задачи, а также работу с разными средствами информации, в том числе и графическими (таблица, диаграмма, схема).</w:t>
      </w:r>
    </w:p>
    <w:p w:rsidR="009F038A" w:rsidRPr="009F038A" w:rsidRDefault="009F038A" w:rsidP="00B409B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начальной школе математические знания и умения применяются школьником при изучении других учебных предметов (количественные и пространственные характеристики, оценки, расчёты и прикидка, использование графических форм представления информации). Приобретённые учеником умения строить алгоритмы, выбирать рациональные способы устных и письменных арифметических вычислений, приёмы проверки правильности выполнения действий, а также различение, называние, изображение геометрических фигур, нахождение геометрических величин (длина, </w:t>
      </w:r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периметр, площадь) становятся показателями сформированной функциональной грамотности младшего школьника и предпосылкой успешного дальнейшего обучения в основном звене школы.</w:t>
      </w:r>
    </w:p>
    <w:p w:rsidR="009F038A" w:rsidRPr="009F038A" w:rsidRDefault="009F038A" w:rsidP="00B409B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изучение математики в 2 классе отводится 4 часа в неделю, всего 136 часов.</w:t>
      </w:r>
    </w:p>
    <w:p w:rsidR="009F038A" w:rsidRPr="00B409B4" w:rsidRDefault="009F038A" w:rsidP="00B409B4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0"/>
          <w:szCs w:val="48"/>
          <w:lang w:eastAsia="ru-RU"/>
        </w:rPr>
      </w:pPr>
      <w:r w:rsidRPr="00B409B4">
        <w:rPr>
          <w:rFonts w:ascii="Times New Roman" w:eastAsia="Times New Roman" w:hAnsi="Times New Roman" w:cs="Times New Roman"/>
          <w:b/>
          <w:bCs/>
          <w:kern w:val="36"/>
          <w:sz w:val="20"/>
          <w:szCs w:val="48"/>
          <w:lang w:eastAsia="ru-RU"/>
        </w:rPr>
        <w:t>СОДЕРЖАНИЕ УЧЕБНОГО ПРЕДМЕТА</w:t>
      </w:r>
    </w:p>
    <w:p w:rsidR="009F038A" w:rsidRPr="009F038A" w:rsidRDefault="009F038A" w:rsidP="00B409B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Основное содержание обучения в программе представлено разделами: «Числа и величины», «Арифметические действия», «Текстовые задачи», «Пространственные отношения и геометрические фигуры», «Математическая информация».</w:t>
      </w:r>
    </w:p>
    <w:p w:rsidR="009F038A" w:rsidRPr="009F038A" w:rsidRDefault="009F038A" w:rsidP="00B409B4">
      <w:pPr>
        <w:spacing w:after="0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Числа и величины</w:t>
      </w:r>
    </w:p>
    <w:p w:rsidR="009F038A" w:rsidRPr="009F038A" w:rsidRDefault="009F038A" w:rsidP="00B409B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Числа в пределах 100: чтение, запись, десятичный состав, сравнение Запись равенства, неравенства Увеличение/уменьшение числа на несколько единиц/десятков; разностное сравнение чисел.</w:t>
      </w:r>
    </w:p>
    <w:p w:rsidR="009F038A" w:rsidRPr="009F038A" w:rsidRDefault="009F038A" w:rsidP="00B409B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Величины: сравнение по массе (единица массы — кил</w:t>
      </w:r>
      <w:proofErr w:type="gramStart"/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о-</w:t>
      </w:r>
      <w:proofErr w:type="gramEnd"/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грамм); измерение длины (единицы длины — метр, дециметр, сантиметр, миллиметр), времени (единицы времени — час, ми- нута) Соотношение между единицами величины (в пределах 100), его применение для решения практических задач </w:t>
      </w:r>
    </w:p>
    <w:p w:rsidR="009F038A" w:rsidRPr="009F038A" w:rsidRDefault="009F038A" w:rsidP="00B409B4">
      <w:pPr>
        <w:spacing w:after="0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Арифметические действия</w:t>
      </w:r>
    </w:p>
    <w:p w:rsidR="009F038A" w:rsidRPr="009F038A" w:rsidRDefault="009F038A" w:rsidP="00B409B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Устное сложение и вычитание чисел в пределах 100 без перехода и с переходом через разряд Письменное сложение и вычитание чисел в пределах 100. Переместительное, сочетательное свойства сложения, их применение для вычислений Взаимосвязь компонентов и результата действия сложения, действия вычитания Проверка результата вычисления (реальность ответа, обратное действие) </w:t>
      </w:r>
    </w:p>
    <w:p w:rsidR="009F038A" w:rsidRPr="009F038A" w:rsidRDefault="009F038A" w:rsidP="00B409B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Действия умножения и деления чисел в практических и учебных ситуациях Названия компонентов действий умножения, деления.</w:t>
      </w:r>
    </w:p>
    <w:p w:rsidR="009F038A" w:rsidRPr="009F038A" w:rsidRDefault="009F038A" w:rsidP="00B409B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Табличное умножение в пределах 50 Табличные случаи умножения, деления при вычислениях и решении задач. Переместительное свойство умножения. Взаимосвязь компонентов и результата действия умножения, действия деления.</w:t>
      </w:r>
    </w:p>
    <w:p w:rsidR="009F038A" w:rsidRPr="009F038A" w:rsidRDefault="009F038A" w:rsidP="00B409B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Неизвестный компонент действия сложения, действия вычитания; его нахождение.</w:t>
      </w:r>
    </w:p>
    <w:p w:rsidR="009F038A" w:rsidRPr="009F038A" w:rsidRDefault="009F038A" w:rsidP="00B409B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Числовое выражение: чтение, запись, вычисление значения Порядок выполнения действий в числовом выражении, содержащем действия сложения и вычитания (со скобками/без скобок) в пределах 100 (не более трех действий); нахождение его значения. Рациональные приемы вычислений: использование переместительного и сочетательного свойства.</w:t>
      </w:r>
    </w:p>
    <w:p w:rsidR="009F038A" w:rsidRPr="009F038A" w:rsidRDefault="009F038A" w:rsidP="00B409B4">
      <w:pPr>
        <w:spacing w:after="0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Текстовые задачи</w:t>
      </w:r>
    </w:p>
    <w:p w:rsidR="009F038A" w:rsidRPr="009F038A" w:rsidRDefault="009F038A" w:rsidP="00B409B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Чтение, представление текста задачи в виде рисунка, схемы или другой модели.  План решения задачи в два действия, выбор соответствующих плану арифметических действий. Запись решения и ответа задачи. Решение текстовых задач на применение смысла арифметического действия (сложение, вычитание, умножение, деление). Расчётные задачи на увеличение/ уменьшение величины на несколько единиц/в несколько раз. Фиксация ответа к задаче и его проверка (формулирование, проверка на достоверность, следование плану, соответствие поставленному вопросу).</w:t>
      </w:r>
    </w:p>
    <w:p w:rsidR="009F038A" w:rsidRPr="009F038A" w:rsidRDefault="009F038A" w:rsidP="00B409B4">
      <w:pPr>
        <w:spacing w:after="0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Пространственные отношения и геометрические фигуры</w:t>
      </w:r>
    </w:p>
    <w:p w:rsidR="009F038A" w:rsidRPr="009F038A" w:rsidRDefault="009F038A" w:rsidP="00B409B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Распознавание и изображение геометрических фигур: точка, прямая, прямой угол, ломаная, многоугольник. Построение </w:t>
      </w:r>
      <w:proofErr w:type="gramStart"/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от</w:t>
      </w:r>
      <w:proofErr w:type="gramEnd"/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резка</w:t>
      </w:r>
      <w:proofErr w:type="gramEnd"/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заданной длины с помощью линейки. Изображение на клетчатой бумаге прямоугольника с заданными длинами сторон, квадрата с заданной длиной стороны. Длина </w:t>
      </w:r>
      <w:proofErr w:type="gramStart"/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ломаной</w:t>
      </w:r>
      <w:proofErr w:type="gramEnd"/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. Измерение периметра данного/изображенного прямоугольника (квадрата), запись результата измерения в сантиметрах.</w:t>
      </w:r>
    </w:p>
    <w:p w:rsidR="009F038A" w:rsidRPr="009F038A" w:rsidRDefault="009F038A" w:rsidP="00B409B4">
      <w:pPr>
        <w:spacing w:after="0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Математическая информация</w:t>
      </w:r>
    </w:p>
    <w:p w:rsidR="009F038A" w:rsidRPr="009F038A" w:rsidRDefault="009F038A" w:rsidP="00B409B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Нахождение, формулирование одного-двух общих  признаков набора математических объектов: чисел, величин, геометрических фигур. Классификация объектов по заданному или самостоятельно   установленному   признаку.     Закономерность в ряду чисел, геометрических фигур, объектов повседневной  жизни. Верные (истинные) и неверные (ложные) утверждения, с</w:t>
      </w:r>
      <w:proofErr w:type="gramStart"/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о-</w:t>
      </w:r>
      <w:proofErr w:type="gramEnd"/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держащие количественные, пространственные отношения,  зависимости между числами/величинами Конструирование утверждений с использованием слов «каждый», «все». Работа с таблицами: извлечение и использование для ответа на вопрос информации, представленной в таблице (таблицы сложения, умножения; график дежурств, наблюдения в природе и пр.) Внесение данных в таблицу, дополнение моделей (схем, изображений) готовыми числовыми данными. Алгоритмы (приёмы, правила) устных и письменных </w:t>
      </w:r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вычислений, измерений и построения геометрических фигур. Правила работы с электронными средствами обучения (электронной формой учебника, компьютерными тренажёрами).</w:t>
      </w:r>
    </w:p>
    <w:p w:rsidR="009F038A" w:rsidRPr="00B409B4" w:rsidRDefault="009F038A" w:rsidP="00B409B4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Cs w:val="36"/>
          <w:lang w:eastAsia="ru-RU"/>
        </w:rPr>
      </w:pPr>
      <w:r w:rsidRPr="00B409B4">
        <w:rPr>
          <w:rFonts w:ascii="Times New Roman" w:eastAsia="Times New Roman" w:hAnsi="Times New Roman" w:cs="Times New Roman"/>
          <w:b/>
          <w:bCs/>
          <w:szCs w:val="36"/>
          <w:lang w:eastAsia="ru-RU"/>
        </w:rPr>
        <w:t>Универсальные учебные действия (пропедевтический уровень)</w:t>
      </w:r>
    </w:p>
    <w:p w:rsidR="009F038A" w:rsidRPr="009F038A" w:rsidRDefault="009F038A" w:rsidP="00B409B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Универсальные познавательные учебные действия:</w:t>
      </w:r>
    </w:p>
    <w:p w:rsidR="009F038A" w:rsidRPr="009F038A" w:rsidRDefault="009F038A" w:rsidP="00B409B4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наблюдать математические отношения (часть-целое, </w:t>
      </w:r>
      <w:proofErr w:type="spellStart"/>
      <w:proofErr w:type="gramStart"/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больше-меньше</w:t>
      </w:r>
      <w:proofErr w:type="spellEnd"/>
      <w:proofErr w:type="gramEnd"/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) в окружающем мире; </w:t>
      </w:r>
    </w:p>
    <w:p w:rsidR="009F038A" w:rsidRPr="009F038A" w:rsidRDefault="009F038A" w:rsidP="00B409B4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характеризовать назначение и использовать простейшие измерительные приборы (сантиметровая лента, весы); </w:t>
      </w:r>
    </w:p>
    <w:p w:rsidR="009F038A" w:rsidRPr="009F038A" w:rsidRDefault="009F038A" w:rsidP="00B409B4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сравнивать группы объектов (чисел, величин, геометрических фигур) по самостоятельно выбранному основанию; </w:t>
      </w:r>
    </w:p>
    <w:p w:rsidR="009F038A" w:rsidRPr="009F038A" w:rsidRDefault="009F038A" w:rsidP="00B409B4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распределять (классифицировать) объекты (числа,  величины, геометрические фигуры, текстовые задачи в одно действие) на группы; </w:t>
      </w:r>
      <w:proofErr w:type="gramEnd"/>
    </w:p>
    <w:p w:rsidR="009F038A" w:rsidRPr="009F038A" w:rsidRDefault="009F038A" w:rsidP="00B409B4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обнаруживать модели геометрических фигур в окружающем мире; вести поиск различных решений задачи (расчётной, с геометрическим содержанием); </w:t>
      </w:r>
    </w:p>
    <w:p w:rsidR="009F038A" w:rsidRPr="009F038A" w:rsidRDefault="009F038A" w:rsidP="00B409B4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воспроизводить порядок выполнения действий в числовом выражении, содержащем действия  сложения  и  вычитания (со скобками/без скобок); </w:t>
      </w:r>
    </w:p>
    <w:p w:rsidR="009F038A" w:rsidRPr="009F038A" w:rsidRDefault="009F038A" w:rsidP="00B409B4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устанавливать соответствие между математическим выражением и его текстовым описанием; </w:t>
      </w:r>
    </w:p>
    <w:p w:rsidR="009F038A" w:rsidRPr="009F038A" w:rsidRDefault="009F038A" w:rsidP="00B409B4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подбирать примеры, подтверждающие суждение, вывод, ответ.</w:t>
      </w:r>
    </w:p>
    <w:p w:rsidR="009F038A" w:rsidRPr="009F038A" w:rsidRDefault="009F038A" w:rsidP="00B409B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Работа с информацией:</w:t>
      </w:r>
    </w:p>
    <w:p w:rsidR="009F038A" w:rsidRPr="009F038A" w:rsidRDefault="009F038A" w:rsidP="00B409B4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извлекать и использовать информацию, представленную в текстовой, графической (рисунок, схема, таблица) форме, заполнять таблицы; </w:t>
      </w:r>
      <w:proofErr w:type="gramEnd"/>
    </w:p>
    <w:p w:rsidR="009F038A" w:rsidRPr="009F038A" w:rsidRDefault="009F038A" w:rsidP="00B409B4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устанавливать логику перебора вариантов для решения простейших комбинаторных задач; </w:t>
      </w:r>
    </w:p>
    <w:p w:rsidR="009F038A" w:rsidRPr="009F038A" w:rsidRDefault="009F038A" w:rsidP="00B409B4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дополнять модели (схемы, изображения) готовыми числовыми данными. </w:t>
      </w:r>
    </w:p>
    <w:p w:rsidR="009F038A" w:rsidRPr="009F038A" w:rsidRDefault="009F038A" w:rsidP="00B409B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Универсальные коммуникативные учебные действия:</w:t>
      </w:r>
    </w:p>
    <w:p w:rsidR="009F038A" w:rsidRPr="009F038A" w:rsidRDefault="009F038A" w:rsidP="00B409B4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комментировать ход вычислений; объяснять выбор величины, соответствующей ситуации измерения; </w:t>
      </w:r>
    </w:p>
    <w:p w:rsidR="009F038A" w:rsidRPr="009F038A" w:rsidRDefault="009F038A" w:rsidP="00B409B4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составлять текстовую задачу с заданным отношением (готовым решением) по образцу; </w:t>
      </w:r>
    </w:p>
    <w:p w:rsidR="009F038A" w:rsidRPr="009F038A" w:rsidRDefault="009F038A" w:rsidP="00B409B4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 математические знаки и терминологию для описания сюжетной ситуации; </w:t>
      </w:r>
    </w:p>
    <w:p w:rsidR="009F038A" w:rsidRPr="009F038A" w:rsidRDefault="009F038A" w:rsidP="00B409B4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конструирования утверждений, выводов относительно данных объектов, отношения; </w:t>
      </w:r>
    </w:p>
    <w:p w:rsidR="009F038A" w:rsidRPr="009F038A" w:rsidRDefault="009F038A" w:rsidP="00B409B4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называть числа, величины, геометрические фигуры, обладающие заданным свойством; </w:t>
      </w:r>
    </w:p>
    <w:p w:rsidR="009F038A" w:rsidRPr="009F038A" w:rsidRDefault="009F038A" w:rsidP="00B409B4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записывать, читать число, числовое выражение; </w:t>
      </w:r>
    </w:p>
    <w:p w:rsidR="009F038A" w:rsidRPr="009F038A" w:rsidRDefault="009F038A" w:rsidP="00B409B4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приводить примеры, иллюстрирующие смысл арифметического действия; </w:t>
      </w:r>
    </w:p>
    <w:p w:rsidR="009F038A" w:rsidRPr="009F038A" w:rsidRDefault="009F038A" w:rsidP="00B409B4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конструировать утверждения с использованием слов «каждый», «все».</w:t>
      </w:r>
    </w:p>
    <w:p w:rsidR="009F038A" w:rsidRPr="009F038A" w:rsidRDefault="009F038A" w:rsidP="00B409B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Универсальные регулятивные учебные действия:</w:t>
      </w:r>
    </w:p>
    <w:p w:rsidR="009F038A" w:rsidRPr="009F038A" w:rsidRDefault="009F038A" w:rsidP="00B409B4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следовать установленному правилу, по которому составлен ряд чисел, величин, геометрических фигур; </w:t>
      </w:r>
    </w:p>
    <w:p w:rsidR="009F038A" w:rsidRPr="009F038A" w:rsidRDefault="009F038A" w:rsidP="00B409B4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организовывать, участвовать, контролировать ход и результат парной работы с математическим материалом; </w:t>
      </w:r>
    </w:p>
    <w:p w:rsidR="009F038A" w:rsidRPr="009F038A" w:rsidRDefault="009F038A" w:rsidP="00B409B4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проверять правильность вычисления с помощью другого приёма выполнения действия, обратного действия; </w:t>
      </w:r>
    </w:p>
    <w:p w:rsidR="009F038A" w:rsidRPr="009F038A" w:rsidRDefault="009F038A" w:rsidP="00B409B4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находить с помощью учителя причину возникшей ошибки и трудности. </w:t>
      </w:r>
    </w:p>
    <w:p w:rsidR="009F038A" w:rsidRPr="009F038A" w:rsidRDefault="009F038A" w:rsidP="00B409B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Совместная деятельность:</w:t>
      </w:r>
    </w:p>
    <w:p w:rsidR="009F038A" w:rsidRPr="009F038A" w:rsidRDefault="009F038A" w:rsidP="00B409B4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принимать правила совместной деятельности при работе в парах, группах, составленных учителем или самостоятельно; </w:t>
      </w:r>
    </w:p>
    <w:p w:rsidR="009F038A" w:rsidRPr="009F038A" w:rsidRDefault="009F038A" w:rsidP="00B409B4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участвовать в парной и групповой работе с математическим материалом: обсуждать цель деятельности, ход работы, комментировать свои действия, выслушивать мнения других участников, готовить презентацию (устное выступление) решения или ответа; </w:t>
      </w:r>
    </w:p>
    <w:p w:rsidR="009F038A" w:rsidRPr="009F038A" w:rsidRDefault="009F038A" w:rsidP="00B409B4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решать совместно математические задачи поискового и творческого характера (определять с помощью измерительных инструментов длину, определять время и продолжительность с помощью часов; </w:t>
      </w:r>
    </w:p>
    <w:p w:rsidR="009F038A" w:rsidRPr="009F038A" w:rsidRDefault="009F038A" w:rsidP="00B409B4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прикидку и оценку результата действий, измерений); </w:t>
      </w:r>
    </w:p>
    <w:p w:rsidR="009F038A" w:rsidRPr="009F038A" w:rsidRDefault="009F038A" w:rsidP="00B409B4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совместно с учителем оценивать результаты выполнения общей работы. </w:t>
      </w:r>
    </w:p>
    <w:p w:rsidR="009F038A" w:rsidRPr="00B409B4" w:rsidRDefault="009F038A" w:rsidP="00B409B4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Cs w:val="48"/>
          <w:lang w:eastAsia="ru-RU"/>
        </w:rPr>
      </w:pPr>
      <w:r w:rsidRPr="00B409B4">
        <w:rPr>
          <w:rFonts w:ascii="Times New Roman" w:eastAsia="Times New Roman" w:hAnsi="Times New Roman" w:cs="Times New Roman"/>
          <w:b/>
          <w:bCs/>
          <w:kern w:val="36"/>
          <w:szCs w:val="48"/>
          <w:lang w:eastAsia="ru-RU"/>
        </w:rPr>
        <w:lastRenderedPageBreak/>
        <w:t>ПЛАНИРУЕМЫЕ ОБРАЗОВАТЕЛЬНЫЕ РЕЗУЛЬТАТЫ</w:t>
      </w:r>
    </w:p>
    <w:p w:rsidR="009F038A" w:rsidRPr="009F038A" w:rsidRDefault="009F038A" w:rsidP="00B409B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Изучение математики в 2 классе направлено на достижение </w:t>
      </w:r>
      <w:proofErr w:type="gramStart"/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обучающимися</w:t>
      </w:r>
      <w:proofErr w:type="gramEnd"/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личностных, </w:t>
      </w:r>
      <w:proofErr w:type="spellStart"/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метапредметных</w:t>
      </w:r>
      <w:proofErr w:type="spellEnd"/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предметных результатов освоения учебного предмета.</w:t>
      </w:r>
    </w:p>
    <w:p w:rsidR="009F038A" w:rsidRPr="00B409B4" w:rsidRDefault="009F038A" w:rsidP="00B409B4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36"/>
          <w:lang w:eastAsia="ru-RU"/>
        </w:rPr>
      </w:pPr>
      <w:r w:rsidRPr="00B409B4">
        <w:rPr>
          <w:rFonts w:ascii="Times New Roman" w:eastAsia="Times New Roman" w:hAnsi="Times New Roman" w:cs="Times New Roman"/>
          <w:b/>
          <w:bCs/>
          <w:sz w:val="24"/>
          <w:szCs w:val="36"/>
          <w:lang w:eastAsia="ru-RU"/>
        </w:rPr>
        <w:t>Личностные результаты</w:t>
      </w:r>
    </w:p>
    <w:p w:rsidR="009F038A" w:rsidRPr="009F038A" w:rsidRDefault="009F038A" w:rsidP="00B409B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результате изучения предмета «Математика» </w:t>
      </w:r>
      <w:proofErr w:type="gramStart"/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proofErr w:type="gramEnd"/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обучающегося будут сформированы следующие личностные результаты:</w:t>
      </w:r>
    </w:p>
    <w:p w:rsidR="009F038A" w:rsidRPr="009F038A" w:rsidRDefault="009F038A" w:rsidP="00B409B4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осознавать необходимость изучения математики для адаптации к жизненным ситуациям, для развития общей культуры человека; </w:t>
      </w:r>
    </w:p>
    <w:p w:rsidR="009F038A" w:rsidRPr="009F038A" w:rsidRDefault="009F038A" w:rsidP="00B409B4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развития способности мыслить, рассуждать, выдвигать предположения и доказывать или опровергать их; </w:t>
      </w:r>
    </w:p>
    <w:p w:rsidR="009F038A" w:rsidRPr="009F038A" w:rsidRDefault="009F038A" w:rsidP="00B409B4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применять правила совместной деятельности со сверстниками, проявлять способность договариваться, лидировать, следовать указаниям, осознавать личную ответственность и объективно оценивать свой вклад в общий результат;</w:t>
      </w:r>
    </w:p>
    <w:p w:rsidR="009F038A" w:rsidRPr="009F038A" w:rsidRDefault="009F038A" w:rsidP="00B409B4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осваивать навыки организации безопасного поведения в информационной среде; </w:t>
      </w:r>
    </w:p>
    <w:p w:rsidR="009F038A" w:rsidRPr="009F038A" w:rsidRDefault="009F038A" w:rsidP="00B409B4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применять математику для решения практических задач в повседневной жизни, в том числе при оказании помощи одноклассникам, детям младшего возраста, взрослым и пожилым людям; </w:t>
      </w:r>
    </w:p>
    <w:p w:rsidR="009F038A" w:rsidRPr="009F038A" w:rsidRDefault="009F038A" w:rsidP="00B409B4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работать в ситуациях, расширяющих опыт применения математических отношений в реальной жизни, повышающих интерес к интеллектуальному труду и уверенность своих силах при решении поставленных задач, умение преодолевать трудности; </w:t>
      </w:r>
    </w:p>
    <w:p w:rsidR="009F038A" w:rsidRPr="009F038A" w:rsidRDefault="009F038A" w:rsidP="00B409B4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оценивать практические и учебные ситуации с точки зрения возможности применения математики для рационального и эффективного решения учебных и жизненных проблем; </w:t>
      </w:r>
    </w:p>
    <w:p w:rsidR="009F038A" w:rsidRPr="009F038A" w:rsidRDefault="009F038A" w:rsidP="00B409B4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оценивать свои успехи в изучении математики, намечать пути устранения трудностей; </w:t>
      </w:r>
    </w:p>
    <w:p w:rsidR="009F038A" w:rsidRPr="009F038A" w:rsidRDefault="009F038A" w:rsidP="00B409B4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стремиться углублять свои математические знания и умения; пользоваться разнообразными информационными средствами для решения предложенных и самостоятельно выбранных учебных проблем, задач.</w:t>
      </w:r>
    </w:p>
    <w:p w:rsidR="009F038A" w:rsidRPr="00B409B4" w:rsidRDefault="009F038A" w:rsidP="00B409B4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36"/>
          <w:lang w:eastAsia="ru-RU"/>
        </w:rPr>
      </w:pPr>
      <w:proofErr w:type="spellStart"/>
      <w:r w:rsidRPr="00B409B4">
        <w:rPr>
          <w:rFonts w:ascii="Times New Roman" w:eastAsia="Times New Roman" w:hAnsi="Times New Roman" w:cs="Times New Roman"/>
          <w:b/>
          <w:bCs/>
          <w:sz w:val="24"/>
          <w:szCs w:val="36"/>
          <w:lang w:eastAsia="ru-RU"/>
        </w:rPr>
        <w:t>Метапредметные</w:t>
      </w:r>
      <w:proofErr w:type="spellEnd"/>
      <w:r w:rsidRPr="00B409B4">
        <w:rPr>
          <w:rFonts w:ascii="Times New Roman" w:eastAsia="Times New Roman" w:hAnsi="Times New Roman" w:cs="Times New Roman"/>
          <w:b/>
          <w:bCs/>
          <w:sz w:val="24"/>
          <w:szCs w:val="36"/>
          <w:lang w:eastAsia="ru-RU"/>
        </w:rPr>
        <w:t xml:space="preserve"> </w:t>
      </w:r>
      <w:proofErr w:type="spellStart"/>
      <w:r w:rsidRPr="00B409B4">
        <w:rPr>
          <w:rFonts w:ascii="Times New Roman" w:eastAsia="Times New Roman" w:hAnsi="Times New Roman" w:cs="Times New Roman"/>
          <w:b/>
          <w:bCs/>
          <w:sz w:val="24"/>
          <w:szCs w:val="36"/>
          <w:lang w:eastAsia="ru-RU"/>
        </w:rPr>
        <w:t>результатЫ</w:t>
      </w:r>
      <w:proofErr w:type="spellEnd"/>
    </w:p>
    <w:p w:rsidR="009F038A" w:rsidRPr="009F038A" w:rsidRDefault="009F038A" w:rsidP="00B409B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К концу обучения у обучающегося формируются следующие универсальные учебные действия.</w:t>
      </w:r>
      <w:proofErr w:type="gramEnd"/>
    </w:p>
    <w:p w:rsidR="009F038A" w:rsidRPr="009F038A" w:rsidRDefault="009F038A" w:rsidP="00B409B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Универсальные  познавательные учебные действия:</w:t>
      </w:r>
    </w:p>
    <w:p w:rsidR="009F038A" w:rsidRPr="009F038A" w:rsidRDefault="009F038A" w:rsidP="00B409B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1)  </w:t>
      </w:r>
      <w:r w:rsidRPr="009F038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Базовые логические действия:</w:t>
      </w:r>
    </w:p>
    <w:p w:rsidR="009F038A" w:rsidRPr="009F038A" w:rsidRDefault="009F038A" w:rsidP="00B409B4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устанавливать связи и зависимости между математическими объектами (часть-целое; причина-следствие; протяжённость); </w:t>
      </w:r>
    </w:p>
    <w:p w:rsidR="009F038A" w:rsidRPr="009F038A" w:rsidRDefault="009F038A" w:rsidP="00B409B4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применять базовые логические универсальные действия: сравнение, анализ, классификация (группировка), обобщение;</w:t>
      </w:r>
    </w:p>
    <w:p w:rsidR="009F038A" w:rsidRPr="009F038A" w:rsidRDefault="009F038A" w:rsidP="00B409B4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приобретать практические графические и измерительные навыки для успешного решения учебных и житейских задач;</w:t>
      </w:r>
    </w:p>
    <w:p w:rsidR="009F038A" w:rsidRPr="009F038A" w:rsidRDefault="009F038A" w:rsidP="00B409B4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представлять текстовую задачу, её решение в виде модели, схемы, арифметической записи, текста в соответствии с предложенной учебной проблемой.</w:t>
      </w:r>
    </w:p>
    <w:p w:rsidR="009F038A" w:rsidRPr="009F038A" w:rsidRDefault="009F038A" w:rsidP="00B409B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2)  </w:t>
      </w:r>
      <w:r w:rsidRPr="009F038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Базовые исследовательские действия:</w:t>
      </w:r>
    </w:p>
    <w:p w:rsidR="009F038A" w:rsidRPr="009F038A" w:rsidRDefault="009F038A" w:rsidP="00B409B4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проявлять способность ориентироваться в учебном материале разных разделов курса математики; </w:t>
      </w:r>
    </w:p>
    <w:p w:rsidR="009F038A" w:rsidRPr="009F038A" w:rsidRDefault="009F038A" w:rsidP="00B409B4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понимать и адекватно использовать математическую терминологию: различать, характеризовать, использовать для решения учебных и практических задач; </w:t>
      </w:r>
    </w:p>
    <w:p w:rsidR="009F038A" w:rsidRPr="009F038A" w:rsidRDefault="009F038A" w:rsidP="00B409B4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применять изученные методы познания (измерение, моделирование, перебор вариантов)</w:t>
      </w:r>
    </w:p>
    <w:p w:rsidR="009F038A" w:rsidRPr="009F038A" w:rsidRDefault="009F038A" w:rsidP="00B409B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3)  </w:t>
      </w:r>
      <w:r w:rsidRPr="009F038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Работа с информацией:</w:t>
      </w:r>
    </w:p>
    <w:p w:rsidR="009F038A" w:rsidRPr="009F038A" w:rsidRDefault="009F038A" w:rsidP="00B409B4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находить и использовать для решения учебных задач текстовую, графическую информацию в разных источниках информационной среды; </w:t>
      </w:r>
    </w:p>
    <w:p w:rsidR="009F038A" w:rsidRPr="009F038A" w:rsidRDefault="009F038A" w:rsidP="00B409B4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читать, интерпретировать графически представленную информацию (схему, таблицу, диаграмму, другую модель); </w:t>
      </w:r>
    </w:p>
    <w:p w:rsidR="009F038A" w:rsidRPr="009F038A" w:rsidRDefault="009F038A" w:rsidP="00B409B4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представлять информацию в заданной форме (дополнять таблицу, текст), формулировать утверждение по образцу, в соответствии с требованиями учебной задачи; </w:t>
      </w:r>
    </w:p>
    <w:p w:rsidR="009F038A" w:rsidRPr="009F038A" w:rsidRDefault="009F038A" w:rsidP="00B409B4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принимать правила, безопасно использовать предлагаемые электронные средства и источники информации.</w:t>
      </w:r>
    </w:p>
    <w:p w:rsidR="009F038A" w:rsidRPr="009F038A" w:rsidRDefault="009F038A" w:rsidP="00B409B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Универсальные коммуникативные учебные действия:</w:t>
      </w:r>
    </w:p>
    <w:p w:rsidR="009F038A" w:rsidRPr="009F038A" w:rsidRDefault="009F038A" w:rsidP="00B409B4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конструировать утверждения, проверять их истинность;</w:t>
      </w:r>
    </w:p>
    <w:p w:rsidR="009F038A" w:rsidRPr="009F038A" w:rsidRDefault="009F038A" w:rsidP="00B409B4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строить логическое рассуждение;</w:t>
      </w:r>
    </w:p>
    <w:p w:rsidR="009F038A" w:rsidRPr="009F038A" w:rsidRDefault="009F038A" w:rsidP="00B409B4">
      <w:pPr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 текст задания для объяснения способа и хода решения математической задачи;</w:t>
      </w:r>
    </w:p>
    <w:p w:rsidR="009F038A" w:rsidRPr="009F038A" w:rsidRDefault="009F038A" w:rsidP="00B409B4">
      <w:pPr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формулировать ответ;</w:t>
      </w:r>
    </w:p>
    <w:p w:rsidR="009F038A" w:rsidRPr="009F038A" w:rsidRDefault="009F038A" w:rsidP="00B409B4">
      <w:pPr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комментировать процесс вычисления, построения, решения; объяснять полученный ответ с использованием изученной терминологии;</w:t>
      </w:r>
    </w:p>
    <w:p w:rsidR="009F038A" w:rsidRPr="009F038A" w:rsidRDefault="009F038A" w:rsidP="00B409B4">
      <w:pPr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в процессе диалогов по обсуждению изученного материала — задавать вопросы, высказывать суждения, оценивать выступления участников, приводить доказательства своей правоты, проявлять этику общения;</w:t>
      </w:r>
    </w:p>
    <w:p w:rsidR="009F038A" w:rsidRPr="009F038A" w:rsidRDefault="009F038A" w:rsidP="00B409B4">
      <w:pPr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создавать в соответствии с учебной задачей тексты разного вида - описание (например, геометрической фигуры), рассуждение (к примеру, при решении задачи), инструкция (например, измерение длины отрезка);</w:t>
      </w:r>
    </w:p>
    <w:p w:rsidR="009F038A" w:rsidRPr="009F038A" w:rsidRDefault="009F038A" w:rsidP="00B409B4">
      <w:pPr>
        <w:numPr>
          <w:ilvl w:val="0"/>
          <w:numId w:val="1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ориентироваться в алгоритмах: воспроизводить, дополнять, исправлять </w:t>
      </w:r>
      <w:proofErr w:type="gramStart"/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деформированные</w:t>
      </w:r>
      <w:proofErr w:type="gramEnd"/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9F038A" w:rsidRPr="009F038A" w:rsidRDefault="009F038A" w:rsidP="00B409B4">
      <w:pPr>
        <w:numPr>
          <w:ilvl w:val="0"/>
          <w:numId w:val="2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составлять по аналогии;</w:t>
      </w:r>
      <w:proofErr w:type="gramStart"/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 .</w:t>
      </w:r>
      <w:proofErr w:type="gramEnd"/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самостоятельно составлять тексты заданий, аналогичные типовым изученным.</w:t>
      </w:r>
    </w:p>
    <w:p w:rsidR="009F038A" w:rsidRPr="009F038A" w:rsidRDefault="009F038A" w:rsidP="00B409B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Универсальные регулятивные учебные действия:</w:t>
      </w:r>
    </w:p>
    <w:p w:rsidR="009F038A" w:rsidRPr="009F038A" w:rsidRDefault="009F038A" w:rsidP="00B409B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1)  </w:t>
      </w:r>
      <w:r w:rsidRPr="009F038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Самоорганизация:</w:t>
      </w:r>
    </w:p>
    <w:p w:rsidR="009F038A" w:rsidRPr="009F038A" w:rsidRDefault="009F038A" w:rsidP="00B409B4">
      <w:pPr>
        <w:numPr>
          <w:ilvl w:val="0"/>
          <w:numId w:val="2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планировать этапы предстоящей работы, определять последовательность учебных действий; </w:t>
      </w:r>
    </w:p>
    <w:p w:rsidR="009F038A" w:rsidRPr="009F038A" w:rsidRDefault="009F038A" w:rsidP="00B409B4">
      <w:pPr>
        <w:numPr>
          <w:ilvl w:val="0"/>
          <w:numId w:val="2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правила безопасного использования электронных средств, предлагаемых в процессе обучения.</w:t>
      </w:r>
    </w:p>
    <w:p w:rsidR="009F038A" w:rsidRPr="009F038A" w:rsidRDefault="009F038A" w:rsidP="00B409B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2)  </w:t>
      </w:r>
      <w:r w:rsidRPr="009F038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Самоконтроль:</w:t>
      </w:r>
    </w:p>
    <w:p w:rsidR="009F038A" w:rsidRPr="009F038A" w:rsidRDefault="009F038A" w:rsidP="00B409B4">
      <w:pPr>
        <w:numPr>
          <w:ilvl w:val="0"/>
          <w:numId w:val="2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осуществлять контроль процесса и результата своей деятельности, объективно оценивать их; </w:t>
      </w:r>
    </w:p>
    <w:p w:rsidR="009F038A" w:rsidRPr="009F038A" w:rsidRDefault="009F038A" w:rsidP="00B409B4">
      <w:pPr>
        <w:numPr>
          <w:ilvl w:val="0"/>
          <w:numId w:val="2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выбирать и при необходимости корректировать способы действий; </w:t>
      </w:r>
    </w:p>
    <w:p w:rsidR="009F038A" w:rsidRPr="009F038A" w:rsidRDefault="009F038A" w:rsidP="00B409B4">
      <w:pPr>
        <w:numPr>
          <w:ilvl w:val="0"/>
          <w:numId w:val="2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находить ошибки в своей работе, устанавливать их причины, вести поиск путей преодоления ошибок.</w:t>
      </w:r>
    </w:p>
    <w:p w:rsidR="009F038A" w:rsidRPr="009F038A" w:rsidRDefault="009F038A" w:rsidP="00B409B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3)  </w:t>
      </w:r>
      <w:r w:rsidRPr="009F038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Самооценка:</w:t>
      </w:r>
    </w:p>
    <w:p w:rsidR="009F038A" w:rsidRPr="009F038A" w:rsidRDefault="009F038A" w:rsidP="00B409B4">
      <w:pPr>
        <w:numPr>
          <w:ilvl w:val="0"/>
          <w:numId w:val="2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предвидеть возможность возникновения трудностей и ошибок, предусматривать способы их предупреждения (формулирование вопросов, обращение к учебнику, дополнительным средствам обучения, в том числе электронным); </w:t>
      </w:r>
    </w:p>
    <w:p w:rsidR="009F038A" w:rsidRPr="009F038A" w:rsidRDefault="009F038A" w:rsidP="00B409B4">
      <w:pPr>
        <w:numPr>
          <w:ilvl w:val="0"/>
          <w:numId w:val="2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оценивать рациональность своих действий, давать им качественную характеристику.</w:t>
      </w:r>
    </w:p>
    <w:p w:rsidR="009F038A" w:rsidRPr="009F038A" w:rsidRDefault="009F038A" w:rsidP="00B409B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Совместная деятельность:</w:t>
      </w:r>
    </w:p>
    <w:p w:rsidR="009F038A" w:rsidRPr="009F038A" w:rsidRDefault="009F038A" w:rsidP="00B409B4">
      <w:pPr>
        <w:numPr>
          <w:ilvl w:val="0"/>
          <w:numId w:val="2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участвовать в совместной деятельности: распределять работу между членами группы (например, в случае решения задач, требующих перебора большого количества вариантов, приведения примеров и </w:t>
      </w:r>
      <w:proofErr w:type="spellStart"/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контрпримеров</w:t>
      </w:r>
      <w:proofErr w:type="spellEnd"/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); </w:t>
      </w:r>
    </w:p>
    <w:p w:rsidR="009F038A" w:rsidRPr="009F038A" w:rsidRDefault="009F038A" w:rsidP="00B409B4">
      <w:pPr>
        <w:numPr>
          <w:ilvl w:val="0"/>
          <w:numId w:val="2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согласовывать  мнения в ходе поиска доказательств, выбора рационального способа, анализа информации;</w:t>
      </w:r>
    </w:p>
    <w:p w:rsidR="009F038A" w:rsidRPr="009F038A" w:rsidRDefault="009F038A" w:rsidP="00B409B4">
      <w:pPr>
        <w:numPr>
          <w:ilvl w:val="0"/>
          <w:numId w:val="2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осуществлять совместный контроль и оценку выполняемых действий, предвидеть возможность возникновения ошибок и трудностей, предусматривать пути их предупреждения.</w:t>
      </w:r>
    </w:p>
    <w:p w:rsidR="009F038A" w:rsidRPr="00B409B4" w:rsidRDefault="009F038A" w:rsidP="00B409B4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36"/>
          <w:lang w:eastAsia="ru-RU"/>
        </w:rPr>
      </w:pPr>
      <w:r w:rsidRPr="00B409B4">
        <w:rPr>
          <w:rFonts w:ascii="Times New Roman" w:eastAsia="Times New Roman" w:hAnsi="Times New Roman" w:cs="Times New Roman"/>
          <w:b/>
          <w:bCs/>
          <w:sz w:val="24"/>
          <w:szCs w:val="36"/>
          <w:lang w:eastAsia="ru-RU"/>
        </w:rPr>
        <w:t>Предметные результаты</w:t>
      </w:r>
    </w:p>
    <w:p w:rsidR="009F038A" w:rsidRPr="009F038A" w:rsidRDefault="009F038A" w:rsidP="00B409B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К концу обучения во 2</w:t>
      </w:r>
      <w:r w:rsidRPr="009F03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  </w:t>
      </w:r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классе  </w:t>
      </w:r>
      <w:proofErr w:type="gramStart"/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обучающийся</w:t>
      </w:r>
      <w:proofErr w:type="gramEnd"/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научится:</w:t>
      </w:r>
    </w:p>
    <w:p w:rsidR="009F038A" w:rsidRPr="009F038A" w:rsidRDefault="009F038A" w:rsidP="00B409B4">
      <w:pPr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читать, записывать, сравнивать, упорядочивать числа в пределах 100; </w:t>
      </w:r>
    </w:p>
    <w:p w:rsidR="009F038A" w:rsidRPr="009F038A" w:rsidRDefault="009F038A" w:rsidP="00B409B4">
      <w:pPr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находить число большее/меньшее данного числа на заданное число (в пределах 100); большее данного числа в заданное число раз (в пределах 20); </w:t>
      </w:r>
    </w:p>
    <w:p w:rsidR="009F038A" w:rsidRPr="009F038A" w:rsidRDefault="009F038A" w:rsidP="00B409B4">
      <w:pPr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устанавливать и соблюдать порядок при вычислении значения числового выражения (со скобками/без скобок), содержащего действия сложения и вычитания в пределах 100; </w:t>
      </w:r>
    </w:p>
    <w:p w:rsidR="009F038A" w:rsidRPr="009F038A" w:rsidRDefault="009F038A" w:rsidP="00B409B4">
      <w:pPr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выполнять арифметические действия: сложение и вычитание, в пределах 100 устно и письменно; </w:t>
      </w:r>
      <w:proofErr w:type="gramStart"/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умножение</w:t>
      </w:r>
      <w:proofErr w:type="gramEnd"/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деление в пределах 50 с использованием таблицы умножения; </w:t>
      </w:r>
    </w:p>
    <w:p w:rsidR="009F038A" w:rsidRPr="009F038A" w:rsidRDefault="009F038A" w:rsidP="00B409B4">
      <w:pPr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называть и различать компоненты действий умножения (множители, произведение); деления (делимое, делитель, частное); </w:t>
      </w:r>
    </w:p>
    <w:p w:rsidR="009F038A" w:rsidRPr="009F038A" w:rsidRDefault="009F038A" w:rsidP="00B409B4">
      <w:pPr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находить неизвестный компонент сложения, вычитания; использовать при выполнении практических заданий единицы величин длины (сантиметр, дециметр, метр), массы (килограмм), времени (минута, час); стоимости (рубль, копейка); преобразовывать одни единицы данных величин  в другие; </w:t>
      </w:r>
      <w:proofErr w:type="gramEnd"/>
    </w:p>
    <w:p w:rsidR="009F038A" w:rsidRPr="009F038A" w:rsidRDefault="009F038A" w:rsidP="00B409B4">
      <w:pPr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определять с помощью измерительных инструментов длину; определять время с помощью часов; выполнять прикидку и оценку результата измерений; сравнивать величины длины, массы, времени, стоимости, устанавливая между ними соотношение «больше/меньше </w:t>
      </w:r>
      <w:proofErr w:type="gramStart"/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proofErr w:type="gramEnd"/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»; </w:t>
      </w:r>
    </w:p>
    <w:p w:rsidR="009F038A" w:rsidRPr="009F038A" w:rsidRDefault="009F038A" w:rsidP="00B409B4">
      <w:pPr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решать текстовые задачи в одно-два действия: представлять задачу (краткая запись, рисунок, таблица или другая модель); </w:t>
      </w:r>
    </w:p>
    <w:p w:rsidR="009F038A" w:rsidRPr="009F038A" w:rsidRDefault="009F038A" w:rsidP="00B409B4">
      <w:pPr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планировать ход решения текстовой задачи в два действия, оформлять его в виде арифметического действия/действий, записывать ответ; </w:t>
      </w:r>
    </w:p>
    <w:p w:rsidR="009F038A" w:rsidRPr="009F038A" w:rsidRDefault="009F038A" w:rsidP="00B409B4">
      <w:pPr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различать и называть геометрические фигуры: прямой угол; </w:t>
      </w:r>
      <w:proofErr w:type="gramStart"/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ломаную</w:t>
      </w:r>
      <w:proofErr w:type="gramEnd"/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, многоугольник; </w:t>
      </w:r>
    </w:p>
    <w:p w:rsidR="009F038A" w:rsidRPr="009F038A" w:rsidRDefault="009F038A" w:rsidP="00B409B4">
      <w:pPr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выделять среди четырехугольников прямоугольники, квадраты; </w:t>
      </w:r>
    </w:p>
    <w:p w:rsidR="009F038A" w:rsidRPr="009F038A" w:rsidRDefault="009F038A" w:rsidP="00B409B4">
      <w:pPr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бумаге в клетку изображать ломаную, многоугольник; чертить прямой угол, прямоугольник с заданными длинами сторон; </w:t>
      </w:r>
    </w:p>
    <w:p w:rsidR="009F038A" w:rsidRPr="009F038A" w:rsidRDefault="009F038A" w:rsidP="00B409B4">
      <w:pPr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 для выполнения построений линейку, угольник; </w:t>
      </w:r>
    </w:p>
    <w:p w:rsidR="009F038A" w:rsidRPr="009F038A" w:rsidRDefault="009F038A" w:rsidP="00B409B4">
      <w:pPr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измерение длин реальных объектов с помощью линейки; находить длину ломаной, состоящей из двух-трёх звеньев, периметр прямоугольника (квадрата); </w:t>
      </w:r>
    </w:p>
    <w:p w:rsidR="009F038A" w:rsidRPr="009F038A" w:rsidRDefault="009F038A" w:rsidP="00B409B4">
      <w:pPr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распознавать верные (истинные) и неверные (ложные) утверждения со словами «все», «каждый»; </w:t>
      </w:r>
      <w:proofErr w:type="gramEnd"/>
    </w:p>
    <w:p w:rsidR="009F038A" w:rsidRPr="009F038A" w:rsidRDefault="009F038A" w:rsidP="00B409B4">
      <w:pPr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проводить </w:t>
      </w:r>
      <w:proofErr w:type="spellStart"/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одно-двухшаговые</w:t>
      </w:r>
      <w:proofErr w:type="spellEnd"/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логические рассуждения</w:t>
      </w:r>
      <w:proofErr w:type="gramEnd"/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делать выводы; </w:t>
      </w:r>
    </w:p>
    <w:p w:rsidR="009F038A" w:rsidRPr="009F038A" w:rsidRDefault="009F038A" w:rsidP="00B409B4">
      <w:pPr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находить общий признак группы математических объектов (чисел, величин, геометрических фигур); </w:t>
      </w:r>
    </w:p>
    <w:p w:rsidR="009F038A" w:rsidRPr="009F038A" w:rsidRDefault="009F038A" w:rsidP="00B409B4">
      <w:pPr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находить закономерность в ряду объектов (чисел, геометрических фигур); </w:t>
      </w:r>
    </w:p>
    <w:p w:rsidR="009F038A" w:rsidRPr="009F038A" w:rsidRDefault="009F038A" w:rsidP="00B409B4">
      <w:pPr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представлять информацию в заданной форме: дополнять текст задачи числами, заполнять строку/столбец таблицы, указывать числовые данные на рисунке (изображении геометрических фигур); </w:t>
      </w:r>
    </w:p>
    <w:p w:rsidR="009F038A" w:rsidRPr="009F038A" w:rsidRDefault="009F038A" w:rsidP="00B409B4">
      <w:pPr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сравнивать группы объектов (находить общее, различное); </w:t>
      </w:r>
    </w:p>
    <w:p w:rsidR="009F038A" w:rsidRPr="009F038A" w:rsidRDefault="009F038A" w:rsidP="00B409B4">
      <w:pPr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обнаруживать модели геометрических фигур в окружающем мире; подбирать примеры, подтверждающие суждение, ответ; </w:t>
      </w:r>
    </w:p>
    <w:p w:rsidR="009F038A" w:rsidRPr="009F038A" w:rsidRDefault="009F038A" w:rsidP="00B409B4">
      <w:pPr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составлять (дополнять) текстовую задачу; </w:t>
      </w:r>
    </w:p>
    <w:p w:rsidR="009F038A" w:rsidRPr="00B409B4" w:rsidRDefault="009F038A" w:rsidP="00B409B4">
      <w:pPr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 w:cs="Times New Roman"/>
          <w:sz w:val="12"/>
          <w:szCs w:val="24"/>
          <w:lang w:eastAsia="ru-RU"/>
        </w:rPr>
      </w:pPr>
      <w:r w:rsidRPr="009F038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проверять правильность вычислений.</w:t>
      </w:r>
    </w:p>
    <w:p w:rsidR="00B409B4" w:rsidRDefault="00B409B4" w:rsidP="00B409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409B4" w:rsidRDefault="00B409B4" w:rsidP="00B409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409B4" w:rsidRDefault="00B409B4" w:rsidP="00B409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409B4" w:rsidRDefault="00B409B4" w:rsidP="00B409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409B4" w:rsidRDefault="00B409B4" w:rsidP="00B409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409B4" w:rsidRDefault="00B409B4" w:rsidP="00B409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409B4" w:rsidRDefault="00B409B4" w:rsidP="00B409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409B4" w:rsidRDefault="00B409B4" w:rsidP="00B409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409B4" w:rsidRDefault="00B409B4" w:rsidP="00B409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409B4" w:rsidRDefault="00B409B4" w:rsidP="00B409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409B4" w:rsidRDefault="00B409B4" w:rsidP="00B409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409B4" w:rsidRDefault="00B409B4" w:rsidP="00B409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409B4" w:rsidRDefault="00B409B4" w:rsidP="00B409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409B4" w:rsidRDefault="00B409B4" w:rsidP="00B409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409B4" w:rsidRPr="00F00D2B" w:rsidRDefault="00B409B4" w:rsidP="00B409B4">
      <w:pPr>
        <w:spacing w:after="0" w:line="240" w:lineRule="auto"/>
        <w:rPr>
          <w:rFonts w:ascii="Times New Roman" w:eastAsia="Times New Roman" w:hAnsi="Times New Roman" w:cs="Times New Roman"/>
          <w:sz w:val="12"/>
          <w:szCs w:val="24"/>
          <w:lang w:eastAsia="ru-RU"/>
        </w:rPr>
      </w:pPr>
    </w:p>
    <w:p w:rsidR="009F038A" w:rsidRPr="00F00D2B" w:rsidRDefault="009F038A" w:rsidP="00B409B4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48"/>
          <w:lang w:eastAsia="ru-RU"/>
        </w:rPr>
      </w:pPr>
      <w:r w:rsidRPr="00F00D2B">
        <w:rPr>
          <w:rFonts w:ascii="Times New Roman" w:eastAsia="Times New Roman" w:hAnsi="Times New Roman" w:cs="Times New Roman"/>
          <w:b/>
          <w:bCs/>
          <w:kern w:val="36"/>
          <w:sz w:val="24"/>
          <w:szCs w:val="48"/>
          <w:lang w:eastAsia="ru-RU"/>
        </w:rPr>
        <w:lastRenderedPageBreak/>
        <w:t>ТЕМАТИЧЕСКОЕ ПЛАНИРОВАНИЕ</w:t>
      </w:r>
    </w:p>
    <w:tbl>
      <w:tblPr>
        <w:tblStyle w:val="a5"/>
        <w:tblW w:w="0" w:type="auto"/>
        <w:tblLayout w:type="fixed"/>
        <w:tblLook w:val="04A0"/>
      </w:tblPr>
      <w:tblGrid>
        <w:gridCol w:w="684"/>
        <w:gridCol w:w="3677"/>
        <w:gridCol w:w="1134"/>
        <w:gridCol w:w="1134"/>
        <w:gridCol w:w="1035"/>
        <w:gridCol w:w="1194"/>
        <w:gridCol w:w="3299"/>
        <w:gridCol w:w="1418"/>
        <w:gridCol w:w="141"/>
        <w:gridCol w:w="2318"/>
      </w:tblGrid>
      <w:tr w:rsidR="009F038A" w:rsidRPr="009F038A" w:rsidTr="009F038A">
        <w:tc>
          <w:tcPr>
            <w:tcW w:w="684" w:type="dxa"/>
            <w:vMerge w:val="restart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  <w:r w:rsidRPr="009F03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br/>
            </w:r>
            <w:proofErr w:type="spellStart"/>
            <w:proofErr w:type="gramStart"/>
            <w:r w:rsidRPr="009F03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9F03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/</w:t>
            </w:r>
            <w:proofErr w:type="spellStart"/>
            <w:r w:rsidRPr="009F03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</w:t>
            </w:r>
            <w:proofErr w:type="spellEnd"/>
          </w:p>
        </w:tc>
        <w:tc>
          <w:tcPr>
            <w:tcW w:w="3677" w:type="dxa"/>
            <w:vMerge w:val="restart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 разделов и тем программы</w:t>
            </w:r>
          </w:p>
        </w:tc>
        <w:tc>
          <w:tcPr>
            <w:tcW w:w="3303" w:type="dxa"/>
            <w:gridSpan w:val="3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1194" w:type="dxa"/>
            <w:vMerge w:val="restart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Дата изучения</w:t>
            </w:r>
          </w:p>
        </w:tc>
        <w:tc>
          <w:tcPr>
            <w:tcW w:w="3299" w:type="dxa"/>
            <w:vMerge w:val="restart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Виды деятельности</w:t>
            </w:r>
          </w:p>
        </w:tc>
        <w:tc>
          <w:tcPr>
            <w:tcW w:w="1418" w:type="dxa"/>
            <w:vMerge w:val="restart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Виды, формы контроля</w:t>
            </w:r>
          </w:p>
        </w:tc>
        <w:tc>
          <w:tcPr>
            <w:tcW w:w="2459" w:type="dxa"/>
            <w:gridSpan w:val="2"/>
            <w:vMerge w:val="restart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Электронные (цифровые) образовательные ресурсы</w:t>
            </w:r>
          </w:p>
        </w:tc>
      </w:tr>
      <w:tr w:rsidR="009F038A" w:rsidRPr="009F038A" w:rsidTr="009F038A">
        <w:tc>
          <w:tcPr>
            <w:tcW w:w="684" w:type="dxa"/>
            <w:vMerge/>
            <w:hideMark/>
          </w:tcPr>
          <w:p w:rsidR="009F038A" w:rsidRPr="009F038A" w:rsidRDefault="009F038A" w:rsidP="009F038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77" w:type="dxa"/>
            <w:vMerge/>
            <w:hideMark/>
          </w:tcPr>
          <w:p w:rsidR="009F038A" w:rsidRPr="009F038A" w:rsidRDefault="009F038A" w:rsidP="009F038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13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контрольные работы</w:t>
            </w:r>
          </w:p>
        </w:tc>
        <w:tc>
          <w:tcPr>
            <w:tcW w:w="1035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1194" w:type="dxa"/>
            <w:vMerge/>
            <w:hideMark/>
          </w:tcPr>
          <w:p w:rsidR="009F038A" w:rsidRPr="009F038A" w:rsidRDefault="009F038A" w:rsidP="009F038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99" w:type="dxa"/>
            <w:vMerge/>
            <w:hideMark/>
          </w:tcPr>
          <w:p w:rsidR="009F038A" w:rsidRPr="009F038A" w:rsidRDefault="009F038A" w:rsidP="009F038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/>
            <w:hideMark/>
          </w:tcPr>
          <w:p w:rsidR="009F038A" w:rsidRPr="009F038A" w:rsidRDefault="009F038A" w:rsidP="009F038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59" w:type="dxa"/>
            <w:gridSpan w:val="2"/>
            <w:vMerge/>
            <w:hideMark/>
          </w:tcPr>
          <w:p w:rsidR="009F038A" w:rsidRPr="009F038A" w:rsidRDefault="009F038A" w:rsidP="009F038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038A" w:rsidRPr="009F038A" w:rsidTr="009F038A">
        <w:tc>
          <w:tcPr>
            <w:tcW w:w="16034" w:type="dxa"/>
            <w:gridSpan w:val="10"/>
            <w:hideMark/>
          </w:tcPr>
          <w:p w:rsidR="009F038A" w:rsidRPr="00B409B4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0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 1.</w:t>
            </w:r>
            <w:r w:rsidRPr="00B409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 Числа</w:t>
            </w:r>
          </w:p>
        </w:tc>
      </w:tr>
      <w:tr w:rsidR="009F038A" w:rsidRPr="009F038A" w:rsidTr="009F038A">
        <w:tc>
          <w:tcPr>
            <w:tcW w:w="68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3677" w:type="dxa"/>
            <w:hideMark/>
          </w:tcPr>
          <w:p w:rsidR="009F038A" w:rsidRPr="00B409B4" w:rsidRDefault="009F038A" w:rsidP="009F038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09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Числа в пределах 100: чтение, запись, десятичный состав, сравнение.</w:t>
            </w:r>
          </w:p>
        </w:tc>
        <w:tc>
          <w:tcPr>
            <w:tcW w:w="113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5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9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99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Устная и письменная работа с числами: чтение, составление, сравнение, изменение; счёт единицами, двойками, тройками от заданного числа в порядке убывания/ возрастания;</w:t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18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работа;</w:t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59" w:type="dxa"/>
            <w:gridSpan w:val="2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https://resh.edu.ru/subject/8/2/</w:t>
            </w:r>
          </w:p>
        </w:tc>
      </w:tr>
      <w:tr w:rsidR="009F038A" w:rsidRPr="009F038A" w:rsidTr="009F038A">
        <w:tc>
          <w:tcPr>
            <w:tcW w:w="68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3677" w:type="dxa"/>
            <w:hideMark/>
          </w:tcPr>
          <w:p w:rsidR="009F038A" w:rsidRPr="00B409B4" w:rsidRDefault="009F038A" w:rsidP="009F038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09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Запись равенства, неравенства. Увеличение/уменьшение числа на несколько единиц/десятков; разностное сравнение чисел.</w:t>
            </w:r>
          </w:p>
        </w:tc>
        <w:tc>
          <w:tcPr>
            <w:tcW w:w="113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5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9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99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Устная и письменная работа с числами: чтение, составление, сравнение, изменение; счёт единицами, двойками, тройками от заданного числа в порядке убывания/ возрастания;</w:t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18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работа;</w:t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59" w:type="dxa"/>
            <w:gridSpan w:val="2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https://resh.edu.ru/subject/8/2/</w:t>
            </w:r>
          </w:p>
        </w:tc>
      </w:tr>
      <w:tr w:rsidR="009F038A" w:rsidRPr="009F038A" w:rsidTr="009F038A">
        <w:tc>
          <w:tcPr>
            <w:tcW w:w="68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</w:t>
            </w:r>
          </w:p>
        </w:tc>
        <w:tc>
          <w:tcPr>
            <w:tcW w:w="3677" w:type="dxa"/>
            <w:hideMark/>
          </w:tcPr>
          <w:p w:rsidR="009F038A" w:rsidRPr="00B409B4" w:rsidRDefault="009F038A" w:rsidP="009F038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09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Чётные и нечётные числа.</w:t>
            </w:r>
          </w:p>
        </w:tc>
        <w:tc>
          <w:tcPr>
            <w:tcW w:w="113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5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9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99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математических записей;</w:t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18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работа;</w:t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59" w:type="dxa"/>
            <w:gridSpan w:val="2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https://resh.edu.ru/subject/8/2/</w:t>
            </w:r>
          </w:p>
        </w:tc>
      </w:tr>
      <w:tr w:rsidR="009F038A" w:rsidRPr="009F038A" w:rsidTr="009F038A">
        <w:tc>
          <w:tcPr>
            <w:tcW w:w="68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</w:t>
            </w:r>
          </w:p>
        </w:tc>
        <w:tc>
          <w:tcPr>
            <w:tcW w:w="3677" w:type="dxa"/>
            <w:hideMark/>
          </w:tcPr>
          <w:p w:rsidR="009F038A" w:rsidRPr="00B409B4" w:rsidRDefault="009F038A" w:rsidP="009F038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09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Представление числа в  виде суммы разрядных слагаемых</w:t>
            </w:r>
            <w:r w:rsidRPr="00B40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3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3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5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9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99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диалог: обсуждение возможности представления числа разными способами (предметная модель, запись словами, с помощью таблицы разрядов, в виде суммы разрядных слагаемых);</w:t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18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работа;</w:t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59" w:type="dxa"/>
            <w:gridSpan w:val="2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https://resh.edu.ru/subject/8/2/</w:t>
            </w:r>
          </w:p>
        </w:tc>
      </w:tr>
      <w:tr w:rsidR="009F038A" w:rsidRPr="009F038A" w:rsidTr="009F038A">
        <w:tc>
          <w:tcPr>
            <w:tcW w:w="68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</w:t>
            </w:r>
          </w:p>
        </w:tc>
        <w:tc>
          <w:tcPr>
            <w:tcW w:w="3677" w:type="dxa"/>
            <w:hideMark/>
          </w:tcPr>
          <w:p w:rsidR="009F038A" w:rsidRPr="00B409B4" w:rsidRDefault="009F038A" w:rsidP="009F038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09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Работа с математической терминологией (однозначное, двузначное, </w:t>
            </w:r>
            <w:proofErr w:type="spellStart"/>
            <w:proofErr w:type="gramStart"/>
            <w:r w:rsidRPr="00B409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чётное-нечётное</w:t>
            </w:r>
            <w:proofErr w:type="spellEnd"/>
            <w:proofErr w:type="gramEnd"/>
            <w:r w:rsidRPr="00B409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число; число и  цифра; компоненты арифметического действия, их название)</w:t>
            </w:r>
          </w:p>
        </w:tc>
        <w:tc>
          <w:tcPr>
            <w:tcW w:w="113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35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9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99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Учебный диалог: обсуждение возможности представления числа разными способами (предметная модель, запись словами, с помощью таблицы разрядов, в виде суммы </w:t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разрядных слагаемых);</w:t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18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Контрольная работа;</w:t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59" w:type="dxa"/>
            <w:gridSpan w:val="2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https://resh.edu.ru/subject/8/2/</w:t>
            </w:r>
          </w:p>
        </w:tc>
      </w:tr>
      <w:tr w:rsidR="009F038A" w:rsidRPr="009F038A" w:rsidTr="009F038A">
        <w:tc>
          <w:tcPr>
            <w:tcW w:w="4361" w:type="dxa"/>
            <w:gridSpan w:val="2"/>
            <w:hideMark/>
          </w:tcPr>
          <w:p w:rsidR="009F038A" w:rsidRPr="00B409B4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0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Итого по разделу</w:t>
            </w:r>
          </w:p>
        </w:tc>
        <w:tc>
          <w:tcPr>
            <w:tcW w:w="1134" w:type="dxa"/>
            <w:hideMark/>
          </w:tcPr>
          <w:p w:rsidR="009F038A" w:rsidRPr="009F038A" w:rsidRDefault="009F038A" w:rsidP="009F038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539" w:type="dxa"/>
            <w:gridSpan w:val="7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9F038A" w:rsidRPr="009F038A" w:rsidTr="009F038A">
        <w:tc>
          <w:tcPr>
            <w:tcW w:w="16034" w:type="dxa"/>
            <w:gridSpan w:val="10"/>
            <w:hideMark/>
          </w:tcPr>
          <w:p w:rsidR="009F038A" w:rsidRPr="00B409B4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0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 2.</w:t>
            </w:r>
            <w:r w:rsidRPr="00B409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Величины</w:t>
            </w:r>
          </w:p>
        </w:tc>
      </w:tr>
      <w:tr w:rsidR="009F038A" w:rsidRPr="009F038A" w:rsidTr="009F038A">
        <w:tc>
          <w:tcPr>
            <w:tcW w:w="68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3677" w:type="dxa"/>
            <w:hideMark/>
          </w:tcPr>
          <w:p w:rsidR="009F038A" w:rsidRPr="00B409B4" w:rsidRDefault="009F038A" w:rsidP="009F038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409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Работа с величинами: сравнение по массе (единица массы — килограмм); измерение длины (единицы длины — метр, дециметр, сантиметр, миллиметр), времени (единицы времени  — час, минута).</w:t>
            </w:r>
            <w:proofErr w:type="gramEnd"/>
          </w:p>
        </w:tc>
        <w:tc>
          <w:tcPr>
            <w:tcW w:w="113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3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5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9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99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Различение единиц измерения одной и той же величины, установление между ними отношения (больше, меньше, равно), запись результата сравнения;</w:t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559" w:type="dxa"/>
            <w:gridSpan w:val="2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работа;</w:t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318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https://resh.edu.ru/subject/8/2/</w:t>
            </w:r>
          </w:p>
        </w:tc>
      </w:tr>
      <w:tr w:rsidR="009F038A" w:rsidRPr="009F038A" w:rsidTr="009F038A">
        <w:tc>
          <w:tcPr>
            <w:tcW w:w="68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</w:t>
            </w:r>
          </w:p>
        </w:tc>
        <w:tc>
          <w:tcPr>
            <w:tcW w:w="3677" w:type="dxa"/>
            <w:hideMark/>
          </w:tcPr>
          <w:p w:rsidR="009F038A" w:rsidRPr="00B409B4" w:rsidRDefault="009F038A" w:rsidP="009F038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09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Соотношения между единицами величины (в  пределах 100), решение практических задач.</w:t>
            </w:r>
          </w:p>
        </w:tc>
        <w:tc>
          <w:tcPr>
            <w:tcW w:w="113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5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9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99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Обсуждение практических ситуаций;</w:t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Различение единиц измерения одной и той же величины, установление между ними отношения (больше, меньше, равно), запись результата сравнения;</w:t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559" w:type="dxa"/>
            <w:gridSpan w:val="2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работа;</w:t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318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https://resh.edu.ru/subject/8/2/</w:t>
            </w:r>
          </w:p>
        </w:tc>
      </w:tr>
      <w:tr w:rsidR="009F038A" w:rsidRPr="009F038A" w:rsidTr="009F038A">
        <w:tc>
          <w:tcPr>
            <w:tcW w:w="68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</w:t>
            </w:r>
          </w:p>
        </w:tc>
        <w:tc>
          <w:tcPr>
            <w:tcW w:w="3677" w:type="dxa"/>
            <w:hideMark/>
          </w:tcPr>
          <w:p w:rsidR="009F038A" w:rsidRPr="00B409B4" w:rsidRDefault="009F038A" w:rsidP="009F038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09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Измерение величин.</w:t>
            </w:r>
          </w:p>
        </w:tc>
        <w:tc>
          <w:tcPr>
            <w:tcW w:w="113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3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5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9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99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Обсуждение практических ситуаций;</w:t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Сравнение по росту, массе, возрасту в житейской ситуации и при решении учебных задач;</w:t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Проектные задания с величинами, например временем: чтение расписания, графика работы; составление схемы для определения отрезка времени; установление соотношения между единицами времени: годом, месяцем, неделей, сутками;</w:t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559" w:type="dxa"/>
            <w:gridSpan w:val="2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работа;</w:t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318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https://resh.edu.ru/subject/8/2/</w:t>
            </w:r>
          </w:p>
        </w:tc>
      </w:tr>
      <w:tr w:rsidR="009F038A" w:rsidRPr="009F038A" w:rsidTr="009F038A">
        <w:tc>
          <w:tcPr>
            <w:tcW w:w="68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2.4.</w:t>
            </w:r>
          </w:p>
        </w:tc>
        <w:tc>
          <w:tcPr>
            <w:tcW w:w="3677" w:type="dxa"/>
            <w:hideMark/>
          </w:tcPr>
          <w:p w:rsidR="009F038A" w:rsidRPr="00B409B4" w:rsidRDefault="009F038A" w:rsidP="009F038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09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Сравнение и упорядочение однородных величин.</w:t>
            </w:r>
          </w:p>
        </w:tc>
        <w:tc>
          <w:tcPr>
            <w:tcW w:w="113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3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35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9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99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Сравнение по росту, массе, возрасту в житейской </w:t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ситуации и при решении учебных задач;</w:t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Проектные задания с величинами, например временем: чтение расписания, графика работы; составление схемы для определения отрезка времени; установление соотношения между единицами времени: годом, месяцем, неделей, сутками;</w:t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559" w:type="dxa"/>
            <w:gridSpan w:val="2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Контрольная работа;</w:t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318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https://resh.edu.ru/subject/8/2/</w:t>
            </w:r>
          </w:p>
        </w:tc>
      </w:tr>
      <w:tr w:rsidR="009F038A" w:rsidRPr="009F038A" w:rsidTr="009F038A">
        <w:tc>
          <w:tcPr>
            <w:tcW w:w="4361" w:type="dxa"/>
            <w:gridSpan w:val="2"/>
            <w:hideMark/>
          </w:tcPr>
          <w:p w:rsidR="009F038A" w:rsidRPr="00B409B4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0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Итого по разделу</w:t>
            </w:r>
          </w:p>
        </w:tc>
        <w:tc>
          <w:tcPr>
            <w:tcW w:w="1134" w:type="dxa"/>
            <w:hideMark/>
          </w:tcPr>
          <w:p w:rsidR="009F038A" w:rsidRPr="009F038A" w:rsidRDefault="009F038A" w:rsidP="009F038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0539" w:type="dxa"/>
            <w:gridSpan w:val="7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9F038A" w:rsidRPr="009F038A" w:rsidTr="009F038A">
        <w:tc>
          <w:tcPr>
            <w:tcW w:w="16034" w:type="dxa"/>
            <w:gridSpan w:val="10"/>
            <w:hideMark/>
          </w:tcPr>
          <w:p w:rsidR="009F038A" w:rsidRPr="00B409B4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0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 3.</w:t>
            </w:r>
            <w:r w:rsidRPr="00B409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 Арифметические действия</w:t>
            </w:r>
          </w:p>
        </w:tc>
      </w:tr>
      <w:tr w:rsidR="009F038A" w:rsidRPr="009F038A" w:rsidTr="009F038A">
        <w:tc>
          <w:tcPr>
            <w:tcW w:w="68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3677" w:type="dxa"/>
            <w:hideMark/>
          </w:tcPr>
          <w:p w:rsidR="009F038A" w:rsidRPr="00B409B4" w:rsidRDefault="009F038A" w:rsidP="009F038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09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Устное сложение и вычитание чисел в пределах 100 без перехода и с переходом через разряд.</w:t>
            </w:r>
          </w:p>
        </w:tc>
        <w:tc>
          <w:tcPr>
            <w:tcW w:w="113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5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9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99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Упражнения: различение приёмов вычисления (устные и письменные). Выбор удобного способа выполнения действия;</w:t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559" w:type="dxa"/>
            <w:gridSpan w:val="2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работа;</w:t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318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https://resh.edu.ru/subject/8/2/</w:t>
            </w:r>
          </w:p>
        </w:tc>
      </w:tr>
      <w:tr w:rsidR="009F038A" w:rsidRPr="009F038A" w:rsidTr="009F038A">
        <w:tc>
          <w:tcPr>
            <w:tcW w:w="68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</w:t>
            </w:r>
          </w:p>
        </w:tc>
        <w:tc>
          <w:tcPr>
            <w:tcW w:w="3677" w:type="dxa"/>
            <w:hideMark/>
          </w:tcPr>
          <w:p w:rsidR="009F038A" w:rsidRPr="00B409B4" w:rsidRDefault="009F038A" w:rsidP="009F038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09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Письменное сложение и  вычитание чисел в пределах 100. Переместительное, сочетательное свойства сложения, их применение для вычислений.</w:t>
            </w:r>
          </w:p>
        </w:tc>
        <w:tc>
          <w:tcPr>
            <w:tcW w:w="113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3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5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9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99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деятельность: устные и письменные приёмы вычислений. Прикидка результата выполнения действия;</w:t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559" w:type="dxa"/>
            <w:gridSpan w:val="2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работа;</w:t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318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https://resh.edu.ru/subject/8/2/</w:t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9F038A" w:rsidRPr="009F038A" w:rsidTr="009F038A">
        <w:tc>
          <w:tcPr>
            <w:tcW w:w="68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3.3.</w:t>
            </w:r>
          </w:p>
        </w:tc>
        <w:tc>
          <w:tcPr>
            <w:tcW w:w="3677" w:type="dxa"/>
            <w:hideMark/>
          </w:tcPr>
          <w:p w:rsidR="009F038A" w:rsidRPr="00B409B4" w:rsidRDefault="009F038A" w:rsidP="009F038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09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Взаимосвязь компонентов и результата действия сложения, действия вычитания. Проверка результата вычисления (реальность ответа, обратное действие).</w:t>
            </w:r>
          </w:p>
        </w:tc>
        <w:tc>
          <w:tcPr>
            <w:tcW w:w="113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3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5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9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99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Комментирование хода выполнения арифметического действия с использованием математической терминологии (десятки, единицы, сумма, разность и др.);</w:t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559" w:type="dxa"/>
            <w:gridSpan w:val="2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работа;</w:t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318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https://resh.edu.ru/subject/8/2/</w:t>
            </w:r>
          </w:p>
        </w:tc>
      </w:tr>
      <w:tr w:rsidR="009F038A" w:rsidRPr="009F038A" w:rsidTr="009F038A">
        <w:tc>
          <w:tcPr>
            <w:tcW w:w="68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3.4.</w:t>
            </w:r>
          </w:p>
        </w:tc>
        <w:tc>
          <w:tcPr>
            <w:tcW w:w="3677" w:type="dxa"/>
            <w:hideMark/>
          </w:tcPr>
          <w:p w:rsidR="009F038A" w:rsidRPr="00B409B4" w:rsidRDefault="009F038A" w:rsidP="009F038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09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Действия умножения и  деления чисел. Взаимосвязь сложения и умножения. Иллюстрация </w:t>
            </w:r>
            <w:r w:rsidRPr="00B409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умножения с помощью предметной модели сюжетной ситуации.</w:t>
            </w:r>
          </w:p>
        </w:tc>
        <w:tc>
          <w:tcPr>
            <w:tcW w:w="113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113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35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9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99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Комментирование хода выполнения арифметического действия с </w:t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использованием математической терминологии (десятки, единицы, сумма, разность и др.);</w:t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559" w:type="dxa"/>
            <w:gridSpan w:val="2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Практическая работа;</w:t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318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https://resh.edu.ru/subject/8/2/</w:t>
            </w:r>
          </w:p>
        </w:tc>
      </w:tr>
      <w:tr w:rsidR="009F038A" w:rsidRPr="009F038A" w:rsidTr="009F038A">
        <w:tc>
          <w:tcPr>
            <w:tcW w:w="68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3.5.</w:t>
            </w:r>
          </w:p>
        </w:tc>
        <w:tc>
          <w:tcPr>
            <w:tcW w:w="3677" w:type="dxa"/>
            <w:hideMark/>
          </w:tcPr>
          <w:p w:rsidR="009F038A" w:rsidRPr="00B409B4" w:rsidRDefault="009F038A" w:rsidP="009F038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09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Названия компонентов действий умножения, деления</w:t>
            </w:r>
            <w:r w:rsidRPr="00B40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3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5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9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99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Комментирование хода выполнения арифметического действия с использованием математической терминологии (десятки, единицы, сумма, разность и др.);</w:t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559" w:type="dxa"/>
            <w:gridSpan w:val="2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работа;</w:t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318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https://resh.edu.ru/subject/8/2/</w:t>
            </w:r>
          </w:p>
        </w:tc>
      </w:tr>
      <w:tr w:rsidR="009F038A" w:rsidRPr="009F038A" w:rsidTr="009F038A">
        <w:tc>
          <w:tcPr>
            <w:tcW w:w="68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3.6.</w:t>
            </w:r>
          </w:p>
        </w:tc>
        <w:tc>
          <w:tcPr>
            <w:tcW w:w="3677" w:type="dxa"/>
            <w:hideMark/>
          </w:tcPr>
          <w:p w:rsidR="009F038A" w:rsidRPr="00B409B4" w:rsidRDefault="009F038A" w:rsidP="009F038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09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Табличное умножение в  пределах 50. Табличные случаи умножения, деления при вычислениях и решении задач.</w:t>
            </w:r>
          </w:p>
        </w:tc>
        <w:tc>
          <w:tcPr>
            <w:tcW w:w="113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3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5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9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99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диалог: участие в обсуждении возможных ошибок в выполнении арифметических действий;</w:t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559" w:type="dxa"/>
            <w:gridSpan w:val="2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работа;</w:t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318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https://resh.edu.ru/subject/8/2/</w:t>
            </w:r>
          </w:p>
        </w:tc>
      </w:tr>
      <w:tr w:rsidR="009F038A" w:rsidRPr="009F038A" w:rsidTr="009F038A">
        <w:tc>
          <w:tcPr>
            <w:tcW w:w="68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3.7.</w:t>
            </w:r>
          </w:p>
        </w:tc>
        <w:tc>
          <w:tcPr>
            <w:tcW w:w="3677" w:type="dxa"/>
            <w:hideMark/>
          </w:tcPr>
          <w:p w:rsidR="009F038A" w:rsidRPr="00B409B4" w:rsidRDefault="009F038A" w:rsidP="009F038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09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Умножение на 1, на 0 (по  правилу).</w:t>
            </w:r>
          </w:p>
        </w:tc>
        <w:tc>
          <w:tcPr>
            <w:tcW w:w="113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5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9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99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Пропедевтика исследовательской работы: выполнение задания разными способами (вычисления с использованием переместительного, сочетательного свойств сложения)</w:t>
            </w:r>
            <w:proofErr w:type="gramStart"/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.О</w:t>
            </w:r>
            <w:proofErr w:type="gramEnd"/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бъяснение с помощью модели приёмов нахождения суммы, разности. Использование правил (умножения на 0, на 1) при вычислении;</w:t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559" w:type="dxa"/>
            <w:gridSpan w:val="2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работа;</w:t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318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https://resh.edu.ru/subject/8/2/</w:t>
            </w:r>
          </w:p>
        </w:tc>
      </w:tr>
      <w:tr w:rsidR="009F038A" w:rsidRPr="009F038A" w:rsidTr="009F038A">
        <w:tc>
          <w:tcPr>
            <w:tcW w:w="68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3.8.</w:t>
            </w:r>
          </w:p>
        </w:tc>
        <w:tc>
          <w:tcPr>
            <w:tcW w:w="3677" w:type="dxa"/>
            <w:hideMark/>
          </w:tcPr>
          <w:p w:rsidR="009F038A" w:rsidRPr="00B409B4" w:rsidRDefault="009F038A" w:rsidP="009F038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09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Переместительное свойство умножения.</w:t>
            </w:r>
          </w:p>
        </w:tc>
        <w:tc>
          <w:tcPr>
            <w:tcW w:w="113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5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9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99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Пропедевтика исследовательской работы: выполнение задания разными способами (вычисления с использованием </w:t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переместительного, сочетательного свойств сложения)</w:t>
            </w:r>
            <w:proofErr w:type="gramStart"/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.О</w:t>
            </w:r>
            <w:proofErr w:type="gramEnd"/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бъяснение с помощью модели приёмов нахождения суммы, разности. Использование правил (умножения на 0, на 1) при вычислении;</w:t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559" w:type="dxa"/>
            <w:gridSpan w:val="2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Практическая работа;</w:t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318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https://resh.edu.ru/subject/8/2/</w:t>
            </w:r>
          </w:p>
        </w:tc>
      </w:tr>
      <w:tr w:rsidR="009F038A" w:rsidRPr="009F038A" w:rsidTr="009F038A">
        <w:tc>
          <w:tcPr>
            <w:tcW w:w="68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3.9.</w:t>
            </w:r>
          </w:p>
        </w:tc>
        <w:tc>
          <w:tcPr>
            <w:tcW w:w="3677" w:type="dxa"/>
            <w:hideMark/>
          </w:tcPr>
          <w:p w:rsidR="009F038A" w:rsidRPr="00B409B4" w:rsidRDefault="009F038A" w:rsidP="009F038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09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Взаимосвязь компонентов и результата действия умножения, действия деления.</w:t>
            </w:r>
          </w:p>
        </w:tc>
        <w:tc>
          <w:tcPr>
            <w:tcW w:w="113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3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5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9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99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Пропедевтика исследовательской работы: выполнение задания разными способами (вычисления с использованием переместительного, сочетательного свойств сложения)</w:t>
            </w:r>
            <w:proofErr w:type="gramStart"/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.О</w:t>
            </w:r>
            <w:proofErr w:type="gramEnd"/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бъяснение с помощью модели приёмов нахождения суммы, разности. Использование правил (умножения на 0, на 1) при вычислении;</w:t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559" w:type="dxa"/>
            <w:gridSpan w:val="2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работа;</w:t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318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https://resh.edu.ru/subject/8/2/</w:t>
            </w:r>
          </w:p>
        </w:tc>
      </w:tr>
      <w:tr w:rsidR="009F038A" w:rsidRPr="009F038A" w:rsidTr="009F038A">
        <w:tc>
          <w:tcPr>
            <w:tcW w:w="68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3.10.</w:t>
            </w:r>
          </w:p>
        </w:tc>
        <w:tc>
          <w:tcPr>
            <w:tcW w:w="3677" w:type="dxa"/>
            <w:hideMark/>
          </w:tcPr>
          <w:p w:rsidR="009F038A" w:rsidRPr="00B409B4" w:rsidRDefault="009F038A" w:rsidP="009F038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09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Неизвестный компонент действия сложения, действия вычитания; его  нахождение.</w:t>
            </w:r>
          </w:p>
        </w:tc>
        <w:tc>
          <w:tcPr>
            <w:tcW w:w="113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3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5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9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99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Дифференцированные задания на проведение контроля и самоконтроля. Проверка хода и результата выполнения действия по алгоритму. Оценка рациональности выбранного приёма вычисления. Установление соответствия между математическим выражением и его текстовым описанием;</w:t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559" w:type="dxa"/>
            <w:gridSpan w:val="2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работа;</w:t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318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https://resh.edu.ru/subject/8/2/</w:t>
            </w:r>
          </w:p>
        </w:tc>
      </w:tr>
      <w:tr w:rsidR="009F038A" w:rsidRPr="009F038A" w:rsidTr="009F038A">
        <w:tc>
          <w:tcPr>
            <w:tcW w:w="68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3.11.</w:t>
            </w:r>
          </w:p>
        </w:tc>
        <w:tc>
          <w:tcPr>
            <w:tcW w:w="3677" w:type="dxa"/>
            <w:hideMark/>
          </w:tcPr>
          <w:p w:rsidR="009F038A" w:rsidRPr="00B409B4" w:rsidRDefault="009F038A" w:rsidP="009F038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09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Числовое выражение: чтение, запись, вычисление значения. Порядок выполнения действий в  </w:t>
            </w:r>
            <w:r w:rsidRPr="00B409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числовом выражении, содержащем действия сложения и вычитания (со  скобками/без скобок) в  пределах 100 (не более трёх действий); нахождение его значения.</w:t>
            </w:r>
          </w:p>
        </w:tc>
        <w:tc>
          <w:tcPr>
            <w:tcW w:w="113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16</w:t>
            </w:r>
          </w:p>
        </w:tc>
        <w:tc>
          <w:tcPr>
            <w:tcW w:w="113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35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19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99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Работа в группах: приведение примеров, иллюстрирующих смысл арифметического </w:t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действия, свойства действий. Обсуждение смысла использования скобок в записи числового выражения; запись решения с помощью разных числовых выражений;</w:t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559" w:type="dxa"/>
            <w:gridSpan w:val="2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Практическая работа;</w:t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318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https://resh.edu.ru/subject/8/2/</w:t>
            </w:r>
          </w:p>
        </w:tc>
      </w:tr>
      <w:tr w:rsidR="009F038A" w:rsidRPr="009F038A" w:rsidTr="009F038A">
        <w:tc>
          <w:tcPr>
            <w:tcW w:w="68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3.12</w:t>
            </w:r>
          </w:p>
        </w:tc>
        <w:tc>
          <w:tcPr>
            <w:tcW w:w="3677" w:type="dxa"/>
            <w:hideMark/>
          </w:tcPr>
          <w:p w:rsidR="009F038A" w:rsidRPr="00B409B4" w:rsidRDefault="009F038A" w:rsidP="009F038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09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Вычитание суммы из  числа, числа из суммы.</w:t>
            </w:r>
          </w:p>
        </w:tc>
        <w:tc>
          <w:tcPr>
            <w:tcW w:w="113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3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5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9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99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Дифференцированное задание: объяснение хода выполнения вычислений по образцу. Применение правил порядка выполнения действий; объяснение возможных ошибок;</w:t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559" w:type="dxa"/>
            <w:gridSpan w:val="2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работа;</w:t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318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https://resh.edu.ru/subject/8/2/</w:t>
            </w:r>
          </w:p>
        </w:tc>
      </w:tr>
      <w:tr w:rsidR="009F038A" w:rsidRPr="009F038A" w:rsidTr="009F038A">
        <w:tc>
          <w:tcPr>
            <w:tcW w:w="68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3.13.</w:t>
            </w:r>
          </w:p>
        </w:tc>
        <w:tc>
          <w:tcPr>
            <w:tcW w:w="3677" w:type="dxa"/>
            <w:hideMark/>
          </w:tcPr>
          <w:p w:rsidR="009F038A" w:rsidRPr="00B409B4" w:rsidRDefault="009F038A" w:rsidP="009F038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09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Вычисление суммы, разности удобным способом.</w:t>
            </w:r>
          </w:p>
        </w:tc>
        <w:tc>
          <w:tcPr>
            <w:tcW w:w="113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35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9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99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Пропедевтика исследовательской работы: рациональные приёмы вычислений;</w:t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559" w:type="dxa"/>
            <w:gridSpan w:val="2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Контрольная работа;</w:t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318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https://resh.edu.ru/subject/8/2/</w:t>
            </w:r>
          </w:p>
        </w:tc>
      </w:tr>
      <w:tr w:rsidR="009F038A" w:rsidRPr="009F038A" w:rsidTr="009F038A">
        <w:tc>
          <w:tcPr>
            <w:tcW w:w="4361" w:type="dxa"/>
            <w:gridSpan w:val="2"/>
            <w:hideMark/>
          </w:tcPr>
          <w:p w:rsidR="009F038A" w:rsidRPr="00B409B4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0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1134" w:type="dxa"/>
            <w:hideMark/>
          </w:tcPr>
          <w:p w:rsidR="009F038A" w:rsidRPr="009F038A" w:rsidRDefault="009F038A" w:rsidP="009F038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10539" w:type="dxa"/>
            <w:gridSpan w:val="7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9F038A" w:rsidRPr="009F038A" w:rsidTr="009F038A">
        <w:tc>
          <w:tcPr>
            <w:tcW w:w="16034" w:type="dxa"/>
            <w:gridSpan w:val="10"/>
            <w:hideMark/>
          </w:tcPr>
          <w:p w:rsidR="009F038A" w:rsidRPr="00B409B4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0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 4.</w:t>
            </w:r>
            <w:r w:rsidRPr="00B409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 Текстовые задачи</w:t>
            </w:r>
          </w:p>
        </w:tc>
      </w:tr>
      <w:tr w:rsidR="009F038A" w:rsidRPr="009F038A" w:rsidTr="009F038A">
        <w:tc>
          <w:tcPr>
            <w:tcW w:w="68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</w:t>
            </w:r>
          </w:p>
        </w:tc>
        <w:tc>
          <w:tcPr>
            <w:tcW w:w="3677" w:type="dxa"/>
            <w:hideMark/>
          </w:tcPr>
          <w:p w:rsidR="009F038A" w:rsidRPr="00B409B4" w:rsidRDefault="009F038A" w:rsidP="009F038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09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Чтение, представление текста задачи в виде рисунка, схемы или другой модели.</w:t>
            </w:r>
          </w:p>
        </w:tc>
        <w:tc>
          <w:tcPr>
            <w:tcW w:w="113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5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9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99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Чтение текста задачи с учётом предлагаемого задания: найти условие и вопрос задачи. Сравнение различных текстов, ответ на вопрос: является ли текст задачей?;</w:t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Соотнесение текста задачи с её иллюстрацией, схемой, моделью. Составление задачи по рисунку (схеме, модели, решению);</w:t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559" w:type="dxa"/>
            <w:gridSpan w:val="2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работа;</w:t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318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https://resh.edu.ru/subject/8/2/</w:t>
            </w:r>
          </w:p>
        </w:tc>
      </w:tr>
      <w:tr w:rsidR="009F038A" w:rsidRPr="009F038A" w:rsidTr="009F038A">
        <w:tc>
          <w:tcPr>
            <w:tcW w:w="68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4.2.</w:t>
            </w:r>
          </w:p>
        </w:tc>
        <w:tc>
          <w:tcPr>
            <w:tcW w:w="3677" w:type="dxa"/>
            <w:hideMark/>
          </w:tcPr>
          <w:p w:rsidR="009F038A" w:rsidRPr="00B409B4" w:rsidRDefault="009F038A" w:rsidP="009F038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09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План решения задачи в  два действия, выбор соответствующих плану арифметических </w:t>
            </w:r>
            <w:r w:rsidRPr="00B409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действий. Запись решения и ответа задачи.</w:t>
            </w:r>
          </w:p>
        </w:tc>
        <w:tc>
          <w:tcPr>
            <w:tcW w:w="113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113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5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9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99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Упражнения: поэтапное решение текстовой задачи: анализ данных, их представление на модели и </w:t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использование в ходе поиска идеи решения; составление плана; составление арифметических действий в соответствии с планом; использование модели для решения, поиск другого способа и др.;</w:t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559" w:type="dxa"/>
            <w:gridSpan w:val="2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Практическая работа;</w:t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318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https://resh.edu.ru/subject/8/2/</w:t>
            </w:r>
          </w:p>
        </w:tc>
      </w:tr>
      <w:tr w:rsidR="009F038A" w:rsidRPr="009F038A" w:rsidTr="009F038A">
        <w:tc>
          <w:tcPr>
            <w:tcW w:w="68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4.3.</w:t>
            </w:r>
          </w:p>
        </w:tc>
        <w:tc>
          <w:tcPr>
            <w:tcW w:w="3677" w:type="dxa"/>
            <w:hideMark/>
          </w:tcPr>
          <w:p w:rsidR="009F038A" w:rsidRPr="00B409B4" w:rsidRDefault="009F038A" w:rsidP="009F038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09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Решение текстовых задач на применение смысла арифметического действия (сложение, вычитание, умножение, деление).</w:t>
            </w:r>
          </w:p>
        </w:tc>
        <w:tc>
          <w:tcPr>
            <w:tcW w:w="113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3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5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9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99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в парах/группах. Составление задач с заданным математическим отношением, по заданному числовому выражению. Составление модели, плана решения задачи. Назначение скобок в записи числового выражения при решении задачи;</w:t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559" w:type="dxa"/>
            <w:gridSpan w:val="2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работа;</w:t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318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https://resh.edu.ru/subject/8/2/</w:t>
            </w:r>
          </w:p>
        </w:tc>
      </w:tr>
      <w:tr w:rsidR="009F038A" w:rsidRPr="009F038A" w:rsidTr="009F038A">
        <w:tc>
          <w:tcPr>
            <w:tcW w:w="68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4.4.</w:t>
            </w:r>
          </w:p>
        </w:tc>
        <w:tc>
          <w:tcPr>
            <w:tcW w:w="3677" w:type="dxa"/>
            <w:hideMark/>
          </w:tcPr>
          <w:p w:rsidR="009F038A" w:rsidRPr="00B409B4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09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Расчётные задачи на увеличение/ уменьшение величины на  несколько единиц/ в  несколько раз.</w:t>
            </w:r>
          </w:p>
        </w:tc>
        <w:tc>
          <w:tcPr>
            <w:tcW w:w="113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3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5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9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99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в парах/группах. Составление задач с заданным математическим отношением, по заданному числовому выражению. Составление модели, плана решения задачи. Назначение скобок в записи числового выражения при решении задачи;</w:t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559" w:type="dxa"/>
            <w:gridSpan w:val="2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работа;</w:t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318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https://resh.edu.ru/subject/8/2/</w:t>
            </w:r>
          </w:p>
        </w:tc>
      </w:tr>
      <w:tr w:rsidR="009F038A" w:rsidRPr="009F038A" w:rsidTr="009F038A">
        <w:tc>
          <w:tcPr>
            <w:tcW w:w="68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4.5.</w:t>
            </w:r>
          </w:p>
        </w:tc>
        <w:tc>
          <w:tcPr>
            <w:tcW w:w="3677" w:type="dxa"/>
            <w:hideMark/>
          </w:tcPr>
          <w:p w:rsidR="009F038A" w:rsidRPr="00B409B4" w:rsidRDefault="009F038A" w:rsidP="009F038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09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Фиксация ответа к задаче и его проверка (формулирование, проверка на достоверность, следование плану, соответствие поставленному вопросу).</w:t>
            </w:r>
          </w:p>
        </w:tc>
        <w:tc>
          <w:tcPr>
            <w:tcW w:w="113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35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9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99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и самоконтроль при решении задач. Анализ образцов записи решения задачи по действиям и с помощью числового выражения;</w:t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559" w:type="dxa"/>
            <w:gridSpan w:val="2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Контрольная работа;</w:t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318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https://resh.edu.ru/subject/8/2/</w:t>
            </w:r>
          </w:p>
        </w:tc>
      </w:tr>
      <w:tr w:rsidR="009F038A" w:rsidRPr="009F038A" w:rsidTr="009F038A">
        <w:tc>
          <w:tcPr>
            <w:tcW w:w="4361" w:type="dxa"/>
            <w:gridSpan w:val="2"/>
            <w:hideMark/>
          </w:tcPr>
          <w:p w:rsidR="009F038A" w:rsidRPr="00B409B4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0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1134" w:type="dxa"/>
            <w:hideMark/>
          </w:tcPr>
          <w:p w:rsidR="009F038A" w:rsidRPr="009F038A" w:rsidRDefault="009F038A" w:rsidP="009F038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0539" w:type="dxa"/>
            <w:gridSpan w:val="7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9F038A" w:rsidRPr="009F038A" w:rsidTr="009F038A">
        <w:tc>
          <w:tcPr>
            <w:tcW w:w="16034" w:type="dxa"/>
            <w:gridSpan w:val="10"/>
            <w:hideMark/>
          </w:tcPr>
          <w:p w:rsidR="009F038A" w:rsidRPr="00B409B4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0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Раздел 5.</w:t>
            </w:r>
            <w:r w:rsidRPr="00B409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 Пространственные отношения и  геометрические фигуры</w:t>
            </w:r>
          </w:p>
        </w:tc>
      </w:tr>
      <w:tr w:rsidR="009F038A" w:rsidRPr="009F038A" w:rsidTr="009F038A">
        <w:tc>
          <w:tcPr>
            <w:tcW w:w="68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5.1.</w:t>
            </w:r>
          </w:p>
        </w:tc>
        <w:tc>
          <w:tcPr>
            <w:tcW w:w="3677" w:type="dxa"/>
            <w:hideMark/>
          </w:tcPr>
          <w:p w:rsidR="009F038A" w:rsidRPr="00B409B4" w:rsidRDefault="009F038A" w:rsidP="009F038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09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Распознавание и изображение геометрических фигур: точка, прямая, прямой угол, ломаная, многоугольник.</w:t>
            </w:r>
          </w:p>
        </w:tc>
        <w:tc>
          <w:tcPr>
            <w:tcW w:w="113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3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5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9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99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Игровые упражнения: «Опиши фигуру», «Нарисуй фигуру по инструкции», «Найди модели фигур в окружающем» и т.п.;</w:t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Упражнение: формулирование ответов на вопросы об общем и различном геометрических фигур;</w:t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559" w:type="dxa"/>
            <w:gridSpan w:val="2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работа;</w:t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318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https://resh.edu.ru/subject/8/2/</w:t>
            </w:r>
          </w:p>
        </w:tc>
      </w:tr>
      <w:tr w:rsidR="009F038A" w:rsidRPr="009F038A" w:rsidTr="009F038A">
        <w:tc>
          <w:tcPr>
            <w:tcW w:w="68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5.2.</w:t>
            </w:r>
          </w:p>
        </w:tc>
        <w:tc>
          <w:tcPr>
            <w:tcW w:w="3677" w:type="dxa"/>
            <w:hideMark/>
          </w:tcPr>
          <w:p w:rsidR="009F038A" w:rsidRPr="00B409B4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09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Построение отрезка заданной длины с помощью линейки.</w:t>
            </w:r>
          </w:p>
        </w:tc>
        <w:tc>
          <w:tcPr>
            <w:tcW w:w="113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3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5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9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99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Измерение расстояний с использованием заданных или самостоятельно выбранных единиц;</w:t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559" w:type="dxa"/>
            <w:gridSpan w:val="2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работа;</w:t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318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https://resh.edu.ru/subject/8/2/</w:t>
            </w:r>
          </w:p>
        </w:tc>
      </w:tr>
      <w:tr w:rsidR="009F038A" w:rsidRPr="009F038A" w:rsidTr="009F038A">
        <w:tc>
          <w:tcPr>
            <w:tcW w:w="68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5.3.</w:t>
            </w:r>
          </w:p>
        </w:tc>
        <w:tc>
          <w:tcPr>
            <w:tcW w:w="3677" w:type="dxa"/>
            <w:hideMark/>
          </w:tcPr>
          <w:p w:rsidR="009F038A" w:rsidRPr="00B409B4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09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Изображение на клетчатой бумаге прямоугольника с заданными длинами сторон, квадрата с заданной длиной стороны.</w:t>
            </w:r>
          </w:p>
        </w:tc>
        <w:tc>
          <w:tcPr>
            <w:tcW w:w="113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3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5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9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99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Практические работы: определение размеров геометрических фигур на глаз, с помощью измерительных инструментов;</w:t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Построение и обозначение прямоугольника с заданными длинами сторон на клетчатой бумаге;</w:t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559" w:type="dxa"/>
            <w:gridSpan w:val="2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работа;</w:t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318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https://resh.edu.ru/subject/8/2/</w:t>
            </w:r>
          </w:p>
        </w:tc>
      </w:tr>
      <w:tr w:rsidR="009F038A" w:rsidRPr="009F038A" w:rsidTr="009F038A">
        <w:tc>
          <w:tcPr>
            <w:tcW w:w="68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5.4.</w:t>
            </w:r>
          </w:p>
        </w:tc>
        <w:tc>
          <w:tcPr>
            <w:tcW w:w="3677" w:type="dxa"/>
            <w:hideMark/>
          </w:tcPr>
          <w:p w:rsidR="009F038A" w:rsidRPr="00B409B4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09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Длина </w:t>
            </w:r>
            <w:proofErr w:type="gramStart"/>
            <w:r w:rsidRPr="00B409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ломаной</w:t>
            </w:r>
            <w:proofErr w:type="gramEnd"/>
            <w:r w:rsidRPr="00B409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3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3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5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9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99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Практические работы: определение размеров геометрических фигур на глаз, с помощью измерительных инструментов;</w:t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559" w:type="dxa"/>
            <w:gridSpan w:val="2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работа;</w:t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318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https://resh.edu.ru/subject/8/2/</w:t>
            </w:r>
          </w:p>
        </w:tc>
      </w:tr>
      <w:tr w:rsidR="009F038A" w:rsidRPr="009F038A" w:rsidTr="009F038A">
        <w:tc>
          <w:tcPr>
            <w:tcW w:w="68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5.5.</w:t>
            </w:r>
          </w:p>
        </w:tc>
        <w:tc>
          <w:tcPr>
            <w:tcW w:w="3677" w:type="dxa"/>
            <w:hideMark/>
          </w:tcPr>
          <w:p w:rsidR="009F038A" w:rsidRPr="00B409B4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09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Измерение периметра данного/ изображённого прямоугольника (квадрата), запись результата измерения в сантиметрах.</w:t>
            </w:r>
          </w:p>
        </w:tc>
        <w:tc>
          <w:tcPr>
            <w:tcW w:w="113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5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9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99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Построение и обозначение прямоугольника с заданными длинами сторон на клетчатой бумаге;</w:t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559" w:type="dxa"/>
            <w:gridSpan w:val="2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Практическая работа;</w:t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318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https://resh.edu.ru/subject/8/2/</w:t>
            </w:r>
          </w:p>
        </w:tc>
      </w:tr>
      <w:tr w:rsidR="009F038A" w:rsidRPr="009F038A" w:rsidTr="009F038A">
        <w:tc>
          <w:tcPr>
            <w:tcW w:w="68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5.6.</w:t>
            </w:r>
          </w:p>
        </w:tc>
        <w:tc>
          <w:tcPr>
            <w:tcW w:w="3677" w:type="dxa"/>
            <w:hideMark/>
          </w:tcPr>
          <w:p w:rsidR="009F038A" w:rsidRPr="00B409B4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09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Точка, конец отрезка, вершина многоугольника. Обозначение точки буквой латинского алфавита.</w:t>
            </w:r>
          </w:p>
        </w:tc>
        <w:tc>
          <w:tcPr>
            <w:tcW w:w="113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35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9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99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Построение и обозначение прямоугольника с заданными длинами сторон на клетчатой бумаге;</w:t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Нахождение периметра прямоугольника, квадрата, составление числового равенства при вычислении периметра прямоугольника;</w:t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Конструирование геометрической фигуры из бумаги по заданному правилу или образцу. Творческие задания: оригами и т. п.;</w:t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559" w:type="dxa"/>
            <w:gridSpan w:val="2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Контрольная работа;</w:t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318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https://resh.edu.ru/subject/8/2/</w:t>
            </w:r>
          </w:p>
        </w:tc>
      </w:tr>
      <w:tr w:rsidR="009F038A" w:rsidRPr="009F038A" w:rsidTr="009F038A">
        <w:tc>
          <w:tcPr>
            <w:tcW w:w="4361" w:type="dxa"/>
            <w:gridSpan w:val="2"/>
            <w:hideMark/>
          </w:tcPr>
          <w:p w:rsidR="009F038A" w:rsidRPr="00B409B4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0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1134" w:type="dxa"/>
            <w:hideMark/>
          </w:tcPr>
          <w:p w:rsidR="009F038A" w:rsidRPr="009F038A" w:rsidRDefault="009F038A" w:rsidP="009F038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0539" w:type="dxa"/>
            <w:gridSpan w:val="7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9F038A" w:rsidRPr="009F038A" w:rsidTr="009F038A">
        <w:tc>
          <w:tcPr>
            <w:tcW w:w="16034" w:type="dxa"/>
            <w:gridSpan w:val="10"/>
            <w:hideMark/>
          </w:tcPr>
          <w:p w:rsidR="009F038A" w:rsidRPr="00B409B4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0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 6.</w:t>
            </w:r>
            <w:r w:rsidRPr="00B409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 Математическая информация</w:t>
            </w:r>
          </w:p>
        </w:tc>
      </w:tr>
      <w:tr w:rsidR="009F038A" w:rsidRPr="009F038A" w:rsidTr="009F038A">
        <w:tc>
          <w:tcPr>
            <w:tcW w:w="68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6.1.</w:t>
            </w:r>
          </w:p>
        </w:tc>
        <w:tc>
          <w:tcPr>
            <w:tcW w:w="3677" w:type="dxa"/>
            <w:hideMark/>
          </w:tcPr>
          <w:p w:rsidR="009F038A" w:rsidRPr="00B409B4" w:rsidRDefault="009F038A" w:rsidP="009F038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09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Нахождение, формулирование одного-двух общих признаков набора математических объектов: чисел, величин, геометрических фигур.</w:t>
            </w:r>
          </w:p>
        </w:tc>
        <w:tc>
          <w:tcPr>
            <w:tcW w:w="113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5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9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99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 закономерности в составлении ряда чисел (величин, геометрических фигур), формулирование правила;</w:t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559" w:type="dxa"/>
            <w:gridSpan w:val="2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работа;</w:t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318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https://resh.edu.ru/subject/8/2/</w:t>
            </w:r>
          </w:p>
        </w:tc>
      </w:tr>
      <w:tr w:rsidR="009F038A" w:rsidRPr="009F038A" w:rsidTr="009F038A">
        <w:tc>
          <w:tcPr>
            <w:tcW w:w="68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6.2.</w:t>
            </w:r>
          </w:p>
        </w:tc>
        <w:tc>
          <w:tcPr>
            <w:tcW w:w="3677" w:type="dxa"/>
            <w:hideMark/>
          </w:tcPr>
          <w:p w:rsidR="009F038A" w:rsidRPr="00B409B4" w:rsidRDefault="009F038A" w:rsidP="009F038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09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Классификация объектов по заданному или самостоятельно установленному основанию.</w:t>
            </w:r>
          </w:p>
        </w:tc>
        <w:tc>
          <w:tcPr>
            <w:tcW w:w="113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5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9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99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Распознавание в окружающем мире ситуаций, которые целесообразно сформулировать на языке математики и решить математическими средствами;</w:t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559" w:type="dxa"/>
            <w:gridSpan w:val="2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работа;</w:t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318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https://resh.edu.ru/subject/8/2/</w:t>
            </w:r>
          </w:p>
        </w:tc>
      </w:tr>
      <w:tr w:rsidR="009F038A" w:rsidRPr="009F038A" w:rsidTr="009F038A">
        <w:tc>
          <w:tcPr>
            <w:tcW w:w="68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6.3.</w:t>
            </w:r>
          </w:p>
        </w:tc>
        <w:tc>
          <w:tcPr>
            <w:tcW w:w="3677" w:type="dxa"/>
            <w:hideMark/>
          </w:tcPr>
          <w:p w:rsidR="009F038A" w:rsidRPr="00B409B4" w:rsidRDefault="009F038A" w:rsidP="009F038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09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Закономерность в  ряду чисел, геометрических фигур, объектов повседневной жизни: её  объяснение с использованием математической терминологии</w:t>
            </w:r>
          </w:p>
        </w:tc>
        <w:tc>
          <w:tcPr>
            <w:tcW w:w="113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5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9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99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Распознавание в окружающем мире ситуаций, которые целесообразно сформулировать на языке математики и решить математическими средствами;</w:t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559" w:type="dxa"/>
            <w:gridSpan w:val="2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Практическая работа;</w:t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318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https://resh.edu.ru/subject/8/2/</w:t>
            </w:r>
          </w:p>
        </w:tc>
      </w:tr>
      <w:tr w:rsidR="009F038A" w:rsidRPr="009F038A" w:rsidTr="009F038A">
        <w:tc>
          <w:tcPr>
            <w:tcW w:w="68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6.4.</w:t>
            </w:r>
          </w:p>
        </w:tc>
        <w:tc>
          <w:tcPr>
            <w:tcW w:w="3677" w:type="dxa"/>
            <w:hideMark/>
          </w:tcPr>
          <w:p w:rsidR="009F038A" w:rsidRPr="00B409B4" w:rsidRDefault="009F038A" w:rsidP="009F038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409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Верные (истинные) и  неверные (ложные) утверждения, содержащие количественные, пространственные отношения, зависимости между числами/величинами.</w:t>
            </w:r>
            <w:proofErr w:type="gramEnd"/>
          </w:p>
        </w:tc>
        <w:tc>
          <w:tcPr>
            <w:tcW w:w="113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5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9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99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математической записи. Использование математической терминологии для формулирования вопросов, заданий, при построении предположений, проверке гипотез;</w:t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559" w:type="dxa"/>
            <w:gridSpan w:val="2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работа;</w:t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318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https://resh.edu.ru/subject/8/2/</w:t>
            </w:r>
          </w:p>
        </w:tc>
      </w:tr>
      <w:tr w:rsidR="009F038A" w:rsidRPr="009F038A" w:rsidTr="009F038A">
        <w:tc>
          <w:tcPr>
            <w:tcW w:w="68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6.5.</w:t>
            </w:r>
          </w:p>
        </w:tc>
        <w:tc>
          <w:tcPr>
            <w:tcW w:w="3677" w:type="dxa"/>
            <w:hideMark/>
          </w:tcPr>
          <w:p w:rsidR="009F038A" w:rsidRPr="00B409B4" w:rsidRDefault="009F038A" w:rsidP="009F038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09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Конструирование утверждений с использованием слов «каждый», «все».</w:t>
            </w:r>
          </w:p>
        </w:tc>
        <w:tc>
          <w:tcPr>
            <w:tcW w:w="113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5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9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99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информацией: анализ информации, предста</w:t>
            </w:r>
            <w:proofErr w:type="gramStart"/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в-</w:t>
            </w:r>
            <w:proofErr w:type="gramEnd"/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ленной на рисунке и в тексте задания;</w:t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559" w:type="dxa"/>
            <w:gridSpan w:val="2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работа;</w:t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318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https://resh.edu.ru/subject/8/2/</w:t>
            </w:r>
          </w:p>
        </w:tc>
      </w:tr>
      <w:tr w:rsidR="009F038A" w:rsidRPr="009F038A" w:rsidTr="009F038A">
        <w:tc>
          <w:tcPr>
            <w:tcW w:w="68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6.6.</w:t>
            </w:r>
          </w:p>
        </w:tc>
        <w:tc>
          <w:tcPr>
            <w:tcW w:w="3677" w:type="dxa"/>
            <w:hideMark/>
          </w:tcPr>
          <w:p w:rsidR="009F038A" w:rsidRPr="00B409B4" w:rsidRDefault="009F038A" w:rsidP="009F038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09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Работа с таблицами: извлечение и использование для  ответа на вопрос информации, представленной в таблице (таблицы сложения, умножения; график дежурств, наблюдения в природе и пр.); внесение данных в таблицу.</w:t>
            </w:r>
          </w:p>
        </w:tc>
        <w:tc>
          <w:tcPr>
            <w:tcW w:w="113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5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9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99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информацией: чтение таблицы (расписание, график работы, схему), нахождение информации, удовлетворяющей заданному условию задачи. Составление вопросов по таблице;</w:t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559" w:type="dxa"/>
            <w:gridSpan w:val="2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работа;</w:t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318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https://resh.edu.ru/subject/8/2/</w:t>
            </w:r>
          </w:p>
        </w:tc>
      </w:tr>
      <w:tr w:rsidR="009F038A" w:rsidRPr="009F038A" w:rsidTr="009F038A">
        <w:tc>
          <w:tcPr>
            <w:tcW w:w="68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6.7.</w:t>
            </w:r>
          </w:p>
        </w:tc>
        <w:tc>
          <w:tcPr>
            <w:tcW w:w="3677" w:type="dxa"/>
            <w:hideMark/>
          </w:tcPr>
          <w:p w:rsidR="009F038A" w:rsidRPr="00B409B4" w:rsidRDefault="009F038A" w:rsidP="009F038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09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Дополнение моделей (схем, изображений) готовыми числовыми данными.</w:t>
            </w:r>
          </w:p>
        </w:tc>
        <w:tc>
          <w:tcPr>
            <w:tcW w:w="113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5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9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99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информацией: анализ информации, предста</w:t>
            </w:r>
            <w:proofErr w:type="gramStart"/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в-</w:t>
            </w:r>
            <w:proofErr w:type="gramEnd"/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ленной на рисунке и в тексте задания;</w:t>
            </w:r>
          </w:p>
        </w:tc>
        <w:tc>
          <w:tcPr>
            <w:tcW w:w="1559" w:type="dxa"/>
            <w:gridSpan w:val="2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работа;</w:t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318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https://resh.edu.ru/subject/8/2/</w:t>
            </w:r>
          </w:p>
        </w:tc>
      </w:tr>
      <w:tr w:rsidR="009F038A" w:rsidRPr="009F038A" w:rsidTr="009F038A">
        <w:tc>
          <w:tcPr>
            <w:tcW w:w="68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6.8</w:t>
            </w:r>
          </w:p>
        </w:tc>
        <w:tc>
          <w:tcPr>
            <w:tcW w:w="3677" w:type="dxa"/>
            <w:hideMark/>
          </w:tcPr>
          <w:p w:rsidR="009F038A" w:rsidRPr="00B409B4" w:rsidRDefault="009F038A" w:rsidP="009F038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09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Правило составления ряда чисел, величин, геометрических фигур (формулирование правила, проверка правила, дополнение ряда).</w:t>
            </w:r>
          </w:p>
        </w:tc>
        <w:tc>
          <w:tcPr>
            <w:tcW w:w="113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5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9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99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в парах: составление утверждения на основе информации, представленной в наглядном виде;</w:t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559" w:type="dxa"/>
            <w:gridSpan w:val="2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работа;</w:t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318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https://resh.edu.ru/subject/8/2/</w:t>
            </w:r>
          </w:p>
        </w:tc>
      </w:tr>
      <w:tr w:rsidR="009F038A" w:rsidRPr="009F038A" w:rsidTr="009F038A">
        <w:tc>
          <w:tcPr>
            <w:tcW w:w="68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6.9.</w:t>
            </w:r>
          </w:p>
        </w:tc>
        <w:tc>
          <w:tcPr>
            <w:tcW w:w="3677" w:type="dxa"/>
            <w:hideMark/>
          </w:tcPr>
          <w:p w:rsidR="009F038A" w:rsidRPr="00B409B4" w:rsidRDefault="009F038A" w:rsidP="009F038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09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Алгоритмы (приёмы, правила) устных и письменных вычислений, измерений и построения геометрических фигур.</w:t>
            </w:r>
          </w:p>
        </w:tc>
        <w:tc>
          <w:tcPr>
            <w:tcW w:w="113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5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9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99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Оформление математической записи. Использование математической терминологии для формулирования вопросов, заданий, при построении предположений, проверке </w:t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гипотез;</w:t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559" w:type="dxa"/>
            <w:gridSpan w:val="2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Практическая работа;</w:t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318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https://resh.edu.ru/subject/8/2/</w:t>
            </w:r>
          </w:p>
        </w:tc>
      </w:tr>
      <w:tr w:rsidR="009F038A" w:rsidRPr="009F038A" w:rsidTr="009F038A">
        <w:tc>
          <w:tcPr>
            <w:tcW w:w="68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6.10</w:t>
            </w:r>
          </w:p>
        </w:tc>
        <w:tc>
          <w:tcPr>
            <w:tcW w:w="3677" w:type="dxa"/>
            <w:hideMark/>
          </w:tcPr>
          <w:p w:rsidR="009F038A" w:rsidRPr="00B409B4" w:rsidRDefault="009F038A" w:rsidP="009F038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09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Правила работы с электронными средствами обучения</w:t>
            </w:r>
          </w:p>
        </w:tc>
        <w:tc>
          <w:tcPr>
            <w:tcW w:w="113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5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94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99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Обсуждение правил работы с электронными средствами обучения;</w:t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559" w:type="dxa"/>
            <w:gridSpan w:val="2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работа;</w:t>
            </w: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318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https://resh.edu.ru/subject/8/2/</w:t>
            </w:r>
          </w:p>
        </w:tc>
      </w:tr>
      <w:tr w:rsidR="009F038A" w:rsidRPr="009F038A" w:rsidTr="009F038A">
        <w:tc>
          <w:tcPr>
            <w:tcW w:w="4361" w:type="dxa"/>
            <w:gridSpan w:val="2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по разделу:</w:t>
            </w:r>
          </w:p>
        </w:tc>
        <w:tc>
          <w:tcPr>
            <w:tcW w:w="1134" w:type="dxa"/>
            <w:hideMark/>
          </w:tcPr>
          <w:p w:rsidR="009F038A" w:rsidRPr="009F038A" w:rsidRDefault="009F038A" w:rsidP="009F038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0539" w:type="dxa"/>
            <w:gridSpan w:val="7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9F038A" w:rsidRPr="009F038A" w:rsidTr="009F038A">
        <w:tc>
          <w:tcPr>
            <w:tcW w:w="4361" w:type="dxa"/>
            <w:gridSpan w:val="2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Резервное время</w:t>
            </w:r>
          </w:p>
        </w:tc>
        <w:tc>
          <w:tcPr>
            <w:tcW w:w="1134" w:type="dxa"/>
            <w:hideMark/>
          </w:tcPr>
          <w:p w:rsidR="009F038A" w:rsidRPr="009F038A" w:rsidRDefault="009F038A" w:rsidP="009F038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539" w:type="dxa"/>
            <w:gridSpan w:val="7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9F038A" w:rsidRPr="009F038A" w:rsidTr="00B142C9">
        <w:tc>
          <w:tcPr>
            <w:tcW w:w="4361" w:type="dxa"/>
            <w:gridSpan w:val="2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1134" w:type="dxa"/>
            <w:hideMark/>
          </w:tcPr>
          <w:p w:rsidR="009F038A" w:rsidRPr="009F038A" w:rsidRDefault="009F038A" w:rsidP="009F038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</w:t>
            </w:r>
          </w:p>
        </w:tc>
        <w:tc>
          <w:tcPr>
            <w:tcW w:w="1134" w:type="dxa"/>
            <w:hideMark/>
          </w:tcPr>
          <w:p w:rsidR="009F038A" w:rsidRPr="009F038A" w:rsidRDefault="009F038A" w:rsidP="009F038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35" w:type="dxa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8370" w:type="dxa"/>
            <w:gridSpan w:val="5"/>
            <w:hideMark/>
          </w:tcPr>
          <w:p w:rsidR="009F038A" w:rsidRPr="009F038A" w:rsidRDefault="009F038A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142C9" w:rsidRPr="009F038A" w:rsidTr="00B142C9">
        <w:tc>
          <w:tcPr>
            <w:tcW w:w="4361" w:type="dxa"/>
            <w:gridSpan w:val="2"/>
            <w:hideMark/>
          </w:tcPr>
          <w:p w:rsidR="00B142C9" w:rsidRPr="009F038A" w:rsidRDefault="00B142C9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hideMark/>
          </w:tcPr>
          <w:p w:rsidR="00B142C9" w:rsidRPr="009F038A" w:rsidRDefault="00B142C9" w:rsidP="009F038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hideMark/>
          </w:tcPr>
          <w:p w:rsidR="00B142C9" w:rsidRPr="009F038A" w:rsidRDefault="00B142C9" w:rsidP="009F038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5" w:type="dxa"/>
            <w:hideMark/>
          </w:tcPr>
          <w:p w:rsidR="00B142C9" w:rsidRPr="009F038A" w:rsidRDefault="00B142C9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70" w:type="dxa"/>
            <w:gridSpan w:val="5"/>
            <w:hideMark/>
          </w:tcPr>
          <w:p w:rsidR="00B142C9" w:rsidRPr="009F038A" w:rsidRDefault="00B142C9" w:rsidP="009F038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0F4085" w:rsidRDefault="000F4085" w:rsidP="009F038A">
      <w:pPr>
        <w:spacing w:after="0" w:line="240" w:lineRule="auto"/>
      </w:pPr>
    </w:p>
    <w:p w:rsidR="00B409B4" w:rsidRDefault="00B409B4" w:rsidP="009F038A">
      <w:pPr>
        <w:spacing w:after="0" w:line="240" w:lineRule="auto"/>
      </w:pPr>
    </w:p>
    <w:p w:rsidR="00B409B4" w:rsidRDefault="00B409B4" w:rsidP="009F038A">
      <w:pPr>
        <w:spacing w:after="0" w:line="240" w:lineRule="auto"/>
      </w:pPr>
    </w:p>
    <w:p w:rsidR="00B409B4" w:rsidRDefault="00B409B4" w:rsidP="009F038A">
      <w:pPr>
        <w:spacing w:after="0" w:line="240" w:lineRule="auto"/>
      </w:pPr>
    </w:p>
    <w:p w:rsidR="00B409B4" w:rsidRDefault="00B409B4" w:rsidP="009F038A">
      <w:pPr>
        <w:spacing w:after="0" w:line="240" w:lineRule="auto"/>
      </w:pPr>
    </w:p>
    <w:p w:rsidR="00B409B4" w:rsidRDefault="00B409B4" w:rsidP="009F038A">
      <w:pPr>
        <w:spacing w:after="0" w:line="240" w:lineRule="auto"/>
      </w:pPr>
    </w:p>
    <w:p w:rsidR="00B409B4" w:rsidRDefault="00B409B4" w:rsidP="009F038A">
      <w:pPr>
        <w:spacing w:after="0" w:line="240" w:lineRule="auto"/>
      </w:pPr>
    </w:p>
    <w:p w:rsidR="00B409B4" w:rsidRDefault="00B409B4" w:rsidP="009F038A">
      <w:pPr>
        <w:spacing w:after="0" w:line="240" w:lineRule="auto"/>
      </w:pPr>
    </w:p>
    <w:p w:rsidR="00B409B4" w:rsidRDefault="00B409B4" w:rsidP="009F038A">
      <w:pPr>
        <w:spacing w:after="0" w:line="240" w:lineRule="auto"/>
      </w:pPr>
    </w:p>
    <w:p w:rsidR="00B409B4" w:rsidRDefault="00B409B4" w:rsidP="009F038A">
      <w:pPr>
        <w:spacing w:after="0" w:line="240" w:lineRule="auto"/>
      </w:pPr>
    </w:p>
    <w:p w:rsidR="00B409B4" w:rsidRDefault="00B409B4" w:rsidP="009F038A">
      <w:pPr>
        <w:spacing w:after="0" w:line="240" w:lineRule="auto"/>
      </w:pPr>
    </w:p>
    <w:p w:rsidR="00B409B4" w:rsidRDefault="00B409B4" w:rsidP="009F038A">
      <w:pPr>
        <w:spacing w:after="0" w:line="240" w:lineRule="auto"/>
      </w:pPr>
    </w:p>
    <w:p w:rsidR="00B409B4" w:rsidRDefault="00B409B4" w:rsidP="009F038A">
      <w:pPr>
        <w:spacing w:after="0" w:line="240" w:lineRule="auto"/>
      </w:pPr>
    </w:p>
    <w:p w:rsidR="00B409B4" w:rsidRDefault="00B409B4" w:rsidP="009F038A">
      <w:pPr>
        <w:spacing w:after="0" w:line="240" w:lineRule="auto"/>
      </w:pPr>
    </w:p>
    <w:p w:rsidR="00B409B4" w:rsidRDefault="00B409B4" w:rsidP="009F038A">
      <w:pPr>
        <w:spacing w:after="0" w:line="240" w:lineRule="auto"/>
      </w:pPr>
    </w:p>
    <w:p w:rsidR="00B409B4" w:rsidRDefault="00B409B4" w:rsidP="009F038A">
      <w:pPr>
        <w:spacing w:after="0" w:line="240" w:lineRule="auto"/>
      </w:pPr>
    </w:p>
    <w:p w:rsidR="00B409B4" w:rsidRDefault="00B409B4" w:rsidP="009F038A">
      <w:pPr>
        <w:spacing w:after="0" w:line="240" w:lineRule="auto"/>
      </w:pPr>
    </w:p>
    <w:p w:rsidR="00B409B4" w:rsidRDefault="00B409B4" w:rsidP="009F038A">
      <w:pPr>
        <w:spacing w:after="0" w:line="240" w:lineRule="auto"/>
      </w:pPr>
    </w:p>
    <w:p w:rsidR="00B409B4" w:rsidRDefault="00B409B4" w:rsidP="009F038A">
      <w:pPr>
        <w:spacing w:after="0" w:line="240" w:lineRule="auto"/>
      </w:pPr>
    </w:p>
    <w:p w:rsidR="00B409B4" w:rsidRDefault="00B409B4" w:rsidP="009F038A">
      <w:pPr>
        <w:spacing w:after="0" w:line="240" w:lineRule="auto"/>
      </w:pPr>
    </w:p>
    <w:p w:rsidR="00B409B4" w:rsidRDefault="00B409B4" w:rsidP="009F038A">
      <w:pPr>
        <w:spacing w:after="0" w:line="240" w:lineRule="auto"/>
      </w:pPr>
    </w:p>
    <w:p w:rsidR="00B409B4" w:rsidRDefault="00B409B4" w:rsidP="009F038A">
      <w:pPr>
        <w:spacing w:after="0" w:line="240" w:lineRule="auto"/>
      </w:pPr>
    </w:p>
    <w:p w:rsidR="00B409B4" w:rsidRDefault="00B409B4" w:rsidP="009F038A">
      <w:pPr>
        <w:spacing w:after="0" w:line="240" w:lineRule="auto"/>
      </w:pPr>
    </w:p>
    <w:p w:rsidR="00B409B4" w:rsidRDefault="00B409B4" w:rsidP="009F038A">
      <w:pPr>
        <w:spacing w:after="0" w:line="240" w:lineRule="auto"/>
      </w:pPr>
    </w:p>
    <w:p w:rsidR="00B409B4" w:rsidRDefault="00B409B4" w:rsidP="009F038A">
      <w:pPr>
        <w:spacing w:after="0" w:line="240" w:lineRule="auto"/>
      </w:pPr>
    </w:p>
    <w:p w:rsidR="00B409B4" w:rsidRDefault="00B409B4" w:rsidP="009F038A">
      <w:pPr>
        <w:spacing w:after="0" w:line="240" w:lineRule="auto"/>
      </w:pPr>
    </w:p>
    <w:p w:rsidR="00B409B4" w:rsidRDefault="00B409B4" w:rsidP="009F038A">
      <w:pPr>
        <w:spacing w:after="0" w:line="240" w:lineRule="auto"/>
      </w:pPr>
    </w:p>
    <w:p w:rsidR="00B409B4" w:rsidRDefault="00B409B4" w:rsidP="009F038A">
      <w:pPr>
        <w:spacing w:after="0" w:line="240" w:lineRule="auto"/>
      </w:pPr>
    </w:p>
    <w:p w:rsidR="00F00D2B" w:rsidRDefault="00F00D2B" w:rsidP="00BF0049">
      <w:pPr>
        <w:spacing w:after="0"/>
        <w:jc w:val="center"/>
      </w:pPr>
    </w:p>
    <w:p w:rsidR="00BF0049" w:rsidRDefault="00BF0049" w:rsidP="00BF0049">
      <w:pPr>
        <w:spacing w:after="0" w:line="240" w:lineRule="auto"/>
      </w:pPr>
    </w:p>
    <w:p w:rsidR="00B142C9" w:rsidRDefault="00B142C9" w:rsidP="009F038A">
      <w:pPr>
        <w:spacing w:after="0" w:line="240" w:lineRule="auto"/>
      </w:pPr>
    </w:p>
    <w:sectPr w:rsidR="00B142C9" w:rsidSect="009F038A">
      <w:pgSz w:w="16838" w:h="11906" w:orient="landscape"/>
      <w:pgMar w:top="510" w:right="510" w:bottom="510" w:left="51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24653F"/>
    <w:multiLevelType w:val="multilevel"/>
    <w:tmpl w:val="F96670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2E52721"/>
    <w:multiLevelType w:val="multilevel"/>
    <w:tmpl w:val="90E4E6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CA00EFB"/>
    <w:multiLevelType w:val="multilevel"/>
    <w:tmpl w:val="CFAA25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0652DFE"/>
    <w:multiLevelType w:val="multilevel"/>
    <w:tmpl w:val="30DE25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1BF06C1"/>
    <w:multiLevelType w:val="multilevel"/>
    <w:tmpl w:val="ABBAA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210261D"/>
    <w:multiLevelType w:val="multilevel"/>
    <w:tmpl w:val="9C8899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358382E"/>
    <w:multiLevelType w:val="multilevel"/>
    <w:tmpl w:val="E082A0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B25124D"/>
    <w:multiLevelType w:val="multilevel"/>
    <w:tmpl w:val="8E20C3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564186F"/>
    <w:multiLevelType w:val="multilevel"/>
    <w:tmpl w:val="0D222D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71923A5"/>
    <w:multiLevelType w:val="multilevel"/>
    <w:tmpl w:val="64D0E6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EC73FCC"/>
    <w:multiLevelType w:val="multilevel"/>
    <w:tmpl w:val="7798A1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5E70E7B"/>
    <w:multiLevelType w:val="multilevel"/>
    <w:tmpl w:val="7EFAAB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5FB26C1"/>
    <w:multiLevelType w:val="multilevel"/>
    <w:tmpl w:val="DFA68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A2A29BC"/>
    <w:multiLevelType w:val="multilevel"/>
    <w:tmpl w:val="8152C1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BB84640"/>
    <w:multiLevelType w:val="multilevel"/>
    <w:tmpl w:val="9CC6E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C6A7D0C"/>
    <w:multiLevelType w:val="multilevel"/>
    <w:tmpl w:val="1584B3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0570F41"/>
    <w:multiLevelType w:val="multilevel"/>
    <w:tmpl w:val="E73EB5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43C6476"/>
    <w:multiLevelType w:val="multilevel"/>
    <w:tmpl w:val="7B7007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484E1662"/>
    <w:multiLevelType w:val="multilevel"/>
    <w:tmpl w:val="BEC06D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54A37EB"/>
    <w:multiLevelType w:val="multilevel"/>
    <w:tmpl w:val="F4284C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DE60DD8"/>
    <w:multiLevelType w:val="multilevel"/>
    <w:tmpl w:val="AE4657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1205A31"/>
    <w:multiLevelType w:val="multilevel"/>
    <w:tmpl w:val="A9EE85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2800919"/>
    <w:multiLevelType w:val="multilevel"/>
    <w:tmpl w:val="600AC2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671A1CB4"/>
    <w:multiLevelType w:val="multilevel"/>
    <w:tmpl w:val="C6F09B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F8C7D68"/>
    <w:multiLevelType w:val="multilevel"/>
    <w:tmpl w:val="B756D3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7"/>
  </w:num>
  <w:num w:numId="3">
    <w:abstractNumId w:val="19"/>
  </w:num>
  <w:num w:numId="4">
    <w:abstractNumId w:val="4"/>
  </w:num>
  <w:num w:numId="5">
    <w:abstractNumId w:val="24"/>
  </w:num>
  <w:num w:numId="6">
    <w:abstractNumId w:val="14"/>
  </w:num>
  <w:num w:numId="7">
    <w:abstractNumId w:val="2"/>
  </w:num>
  <w:num w:numId="8">
    <w:abstractNumId w:val="18"/>
  </w:num>
  <w:num w:numId="9">
    <w:abstractNumId w:val="10"/>
  </w:num>
  <w:num w:numId="10">
    <w:abstractNumId w:val="1"/>
  </w:num>
  <w:num w:numId="11">
    <w:abstractNumId w:val="22"/>
  </w:num>
  <w:num w:numId="12">
    <w:abstractNumId w:val="12"/>
  </w:num>
  <w:num w:numId="13">
    <w:abstractNumId w:val="13"/>
  </w:num>
  <w:num w:numId="14">
    <w:abstractNumId w:val="3"/>
  </w:num>
  <w:num w:numId="15">
    <w:abstractNumId w:val="16"/>
  </w:num>
  <w:num w:numId="16">
    <w:abstractNumId w:val="21"/>
  </w:num>
  <w:num w:numId="17">
    <w:abstractNumId w:val="15"/>
  </w:num>
  <w:num w:numId="18">
    <w:abstractNumId w:val="11"/>
  </w:num>
  <w:num w:numId="19">
    <w:abstractNumId w:val="23"/>
  </w:num>
  <w:num w:numId="20">
    <w:abstractNumId w:val="7"/>
  </w:num>
  <w:num w:numId="21">
    <w:abstractNumId w:val="6"/>
  </w:num>
  <w:num w:numId="22">
    <w:abstractNumId w:val="5"/>
  </w:num>
  <w:num w:numId="23">
    <w:abstractNumId w:val="8"/>
  </w:num>
  <w:num w:numId="24">
    <w:abstractNumId w:val="9"/>
  </w:num>
  <w:num w:numId="25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F038A"/>
    <w:rsid w:val="000F4085"/>
    <w:rsid w:val="001A51B2"/>
    <w:rsid w:val="002442E8"/>
    <w:rsid w:val="004B73EB"/>
    <w:rsid w:val="006B40D8"/>
    <w:rsid w:val="006D4806"/>
    <w:rsid w:val="008F1BF0"/>
    <w:rsid w:val="009255D6"/>
    <w:rsid w:val="00925C53"/>
    <w:rsid w:val="009F038A"/>
    <w:rsid w:val="00A06EC3"/>
    <w:rsid w:val="00A926E4"/>
    <w:rsid w:val="00B142C9"/>
    <w:rsid w:val="00B409B4"/>
    <w:rsid w:val="00BF0049"/>
    <w:rsid w:val="00E4458B"/>
    <w:rsid w:val="00F00D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4085"/>
  </w:style>
  <w:style w:type="paragraph" w:styleId="1">
    <w:name w:val="heading 1"/>
    <w:basedOn w:val="a"/>
    <w:link w:val="10"/>
    <w:uiPriority w:val="9"/>
    <w:qFormat/>
    <w:rsid w:val="009F038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9F038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4">
    <w:name w:val="heading 4"/>
    <w:basedOn w:val="a"/>
    <w:link w:val="40"/>
    <w:uiPriority w:val="9"/>
    <w:qFormat/>
    <w:rsid w:val="009F038A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F038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9F038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9F038A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Normal (Web)"/>
    <w:basedOn w:val="a"/>
    <w:uiPriority w:val="99"/>
    <w:unhideWhenUsed/>
    <w:rsid w:val="009F03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widgetinline">
    <w:name w:val="_widgetinline"/>
    <w:basedOn w:val="a0"/>
    <w:rsid w:val="009F038A"/>
  </w:style>
  <w:style w:type="character" w:styleId="a4">
    <w:name w:val="Strong"/>
    <w:basedOn w:val="a0"/>
    <w:qFormat/>
    <w:rsid w:val="009F038A"/>
    <w:rPr>
      <w:b/>
      <w:bCs/>
    </w:rPr>
  </w:style>
  <w:style w:type="table" w:styleId="a5">
    <w:name w:val="Table Grid"/>
    <w:basedOn w:val="a1"/>
    <w:uiPriority w:val="59"/>
    <w:rsid w:val="009F038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542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329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771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2153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0157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3869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6448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2854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2199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1316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6592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4059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0821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895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181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9649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749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853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3193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643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990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3661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1572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5372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18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1141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651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8197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1260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6929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31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924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667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8224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009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2756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8850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8474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839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385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1557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2780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974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8103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424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9899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097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7730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9360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7265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4065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9006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6062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532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55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0770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0794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0663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0820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4631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994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479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204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5263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4683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1004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4013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9945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840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2999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8455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440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788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6537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2172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747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5700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7968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4536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8211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0211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46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9905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6922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763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1716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5299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584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6807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381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856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157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4277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E460292-E138-4769-BB21-24A08CD0FC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19</Pages>
  <Words>5288</Words>
  <Characters>30143</Characters>
  <Application>Microsoft Office Word</Application>
  <DocSecurity>0</DocSecurity>
  <Lines>251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35361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11</cp:revision>
  <dcterms:created xsi:type="dcterms:W3CDTF">2022-10-09T16:31:00Z</dcterms:created>
  <dcterms:modified xsi:type="dcterms:W3CDTF">2022-11-16T18:53:00Z</dcterms:modified>
</cp:coreProperties>
</file>